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2617277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5A5B08" w14:textId="77777777" w:rsidR="0072332C" w:rsidRDefault="0072332C">
          <w:pPr>
            <w:pStyle w:val="Nadpisobsahu"/>
          </w:pPr>
          <w:r>
            <w:t>Obsah</w:t>
          </w:r>
        </w:p>
        <w:p w14:paraId="751F5364" w14:textId="6A52B795" w:rsidR="00F7181A" w:rsidRDefault="0072332C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487204" w:history="1">
            <w:r w:rsidR="00F7181A" w:rsidRPr="00596894">
              <w:rPr>
                <w:rStyle w:val="Hypertextovodkaz"/>
                <w:noProof/>
              </w:rPr>
              <w:t>Společná anotace</w:t>
            </w:r>
            <w:r w:rsidR="00F7181A">
              <w:rPr>
                <w:noProof/>
                <w:webHidden/>
              </w:rPr>
              <w:tab/>
            </w:r>
            <w:r w:rsidR="00F7181A">
              <w:rPr>
                <w:noProof/>
                <w:webHidden/>
              </w:rPr>
              <w:fldChar w:fldCharType="begin"/>
            </w:r>
            <w:r w:rsidR="00F7181A">
              <w:rPr>
                <w:noProof/>
                <w:webHidden/>
              </w:rPr>
              <w:instrText xml:space="preserve"> PAGEREF _Toc156487204 \h </w:instrText>
            </w:r>
            <w:r w:rsidR="00F7181A">
              <w:rPr>
                <w:noProof/>
                <w:webHidden/>
              </w:rPr>
            </w:r>
            <w:r w:rsidR="00F7181A">
              <w:rPr>
                <w:noProof/>
                <w:webHidden/>
              </w:rPr>
              <w:fldChar w:fldCharType="separate"/>
            </w:r>
            <w:r w:rsidR="00F7181A">
              <w:rPr>
                <w:noProof/>
                <w:webHidden/>
              </w:rPr>
              <w:t>2</w:t>
            </w:r>
            <w:r w:rsidR="00F7181A">
              <w:rPr>
                <w:noProof/>
                <w:webHidden/>
              </w:rPr>
              <w:fldChar w:fldCharType="end"/>
            </w:r>
          </w:hyperlink>
        </w:p>
        <w:p w14:paraId="4DCF0C27" w14:textId="465FBCE4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05" w:history="1">
            <w:r w:rsidRPr="00596894">
              <w:rPr>
                <w:rStyle w:val="Hypertextovodkaz"/>
                <w:noProof/>
              </w:rPr>
              <w:t>Přípravná početní cvičení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21281" w14:textId="0EDD03EA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06" w:history="1">
            <w:r w:rsidRPr="00596894">
              <w:rPr>
                <w:rStyle w:val="Hypertextovodkaz"/>
                <w:noProof/>
              </w:rPr>
              <w:t>Počítání ve 2. desítce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CACA4" w14:textId="584F491A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07" w:history="1">
            <w:r w:rsidRPr="00596894">
              <w:rPr>
                <w:rStyle w:val="Hypertextovodkaz"/>
                <w:noProof/>
              </w:rPr>
              <w:t>Přechod přes desítku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7D7E2" w14:textId="51A5AD97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08" w:history="1">
            <w:r w:rsidRPr="00596894">
              <w:rPr>
                <w:rStyle w:val="Hypertextovodkaz"/>
                <w:noProof/>
              </w:rPr>
              <w:t>Rozšíření číselného oboru do 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1DDCE" w14:textId="49FF977F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09" w:history="1">
            <w:r w:rsidRPr="00596894">
              <w:rPr>
                <w:rStyle w:val="Hypertextovodkaz"/>
                <w:noProof/>
              </w:rPr>
              <w:t>Násobilka a dělení v oboru násobilek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70678" w14:textId="7D602B8E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10" w:history="1">
            <w:r w:rsidRPr="00596894">
              <w:rPr>
                <w:rStyle w:val="Hypertextovodkaz"/>
                <w:noProof/>
              </w:rPr>
              <w:t>Geometrie činnostně v 1. - 3. ročníku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0133E" w14:textId="27469B27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11" w:history="1">
            <w:r w:rsidRPr="00596894">
              <w:rPr>
                <w:rStyle w:val="Hypertextovodkaz"/>
                <w:noProof/>
              </w:rPr>
              <w:t>Rozšiřování číselného oboru - 4. a 5. ročník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F0FDC" w14:textId="3834838B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12" w:history="1">
            <w:r w:rsidRPr="00596894">
              <w:rPr>
                <w:rStyle w:val="Hypertextovodkaz"/>
                <w:noProof/>
              </w:rPr>
              <w:t>Rozšiřování číselného oboru do 1000 a nad 1000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038B3" w14:textId="33EC30E7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13" w:history="1">
            <w:r w:rsidRPr="00596894">
              <w:rPr>
                <w:rStyle w:val="Hypertextovodkaz"/>
                <w:noProof/>
              </w:rPr>
              <w:t>Geometrie činnostně ve 4. a 5. ročníku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BF355" w14:textId="68EF64A3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14" w:history="1">
            <w:r w:rsidRPr="00596894">
              <w:rPr>
                <w:rStyle w:val="Hypertextovodkaz"/>
                <w:noProof/>
              </w:rPr>
              <w:t>Geometrie, úhel a trojúhelníky v 6. ročníku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2E896" w14:textId="6F06EFE1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15" w:history="1">
            <w:r w:rsidRPr="00596894">
              <w:rPr>
                <w:rStyle w:val="Hypertextovodkaz"/>
                <w:noProof/>
              </w:rPr>
              <w:t>Geometrie, čtyřúhelníky a tělesa - hranoly v 7. ročníku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17AC4" w14:textId="2026DF21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16" w:history="1">
            <w:r w:rsidRPr="00596894">
              <w:rPr>
                <w:rStyle w:val="Hypertextovodkaz"/>
                <w:noProof/>
              </w:rPr>
              <w:t>Zlomky a desetinná čísla v 5. ročníku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F747C" w14:textId="2C708DDC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17" w:history="1">
            <w:r w:rsidRPr="00596894">
              <w:rPr>
                <w:rStyle w:val="Hypertextovodkaz"/>
                <w:noProof/>
              </w:rPr>
              <w:t>Zlomky a desetinná čísla v 6. ročníku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4BD98" w14:textId="6D3574D0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18" w:history="1">
            <w:r w:rsidRPr="00596894">
              <w:rPr>
                <w:rStyle w:val="Hypertextovodkaz"/>
                <w:noProof/>
              </w:rPr>
              <w:t>Zlomky a desetinná čísla v 7. ročníku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A5680" w14:textId="0D067291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19" w:history="1">
            <w:r w:rsidRPr="00596894">
              <w:rPr>
                <w:rStyle w:val="Hypertextovodkaz"/>
                <w:noProof/>
              </w:rPr>
              <w:t>Předslabikářové období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51DA8" w14:textId="60A1FE28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20" w:history="1">
            <w:r w:rsidRPr="00596894">
              <w:rPr>
                <w:rStyle w:val="Hypertextovodkaz"/>
                <w:noProof/>
              </w:rPr>
              <w:t>Nácvik čtení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F6F7F" w14:textId="613051B5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21" w:history="1">
            <w:r w:rsidRPr="00596894">
              <w:rPr>
                <w:rStyle w:val="Hypertextovodkaz"/>
                <w:noProof/>
              </w:rPr>
              <w:t>Abeceda a práce s čítankou-přejmenovat na práci s textem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5678D" w14:textId="59869359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22" w:history="1">
            <w:r w:rsidRPr="00596894">
              <w:rPr>
                <w:rStyle w:val="Hypertextovodkaz"/>
                <w:noProof/>
              </w:rPr>
              <w:t>Gramatické učivo ve 2. ročníku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27559" w14:textId="64D51AFF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23" w:history="1">
            <w:r w:rsidRPr="00596894">
              <w:rPr>
                <w:rStyle w:val="Hypertextovodkaz"/>
                <w:noProof/>
              </w:rPr>
              <w:t>Vyjmenovaná slova, slovní druhy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CAB19" w14:textId="3BA89E86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24" w:history="1">
            <w:r w:rsidRPr="00596894">
              <w:rPr>
                <w:rStyle w:val="Hypertextovodkaz"/>
                <w:noProof/>
              </w:rPr>
              <w:t>Slovo a jeho stavba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CE122" w14:textId="7F700C5B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25" w:history="1">
            <w:r w:rsidRPr="00596894">
              <w:rPr>
                <w:rStyle w:val="Hypertextovodkaz"/>
                <w:noProof/>
              </w:rPr>
              <w:t>Podstatná jména, mluvnické kategorie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5A359" w14:textId="727FD4BD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26" w:history="1">
            <w:r w:rsidRPr="00596894">
              <w:rPr>
                <w:rStyle w:val="Hypertextovodkaz"/>
                <w:noProof/>
              </w:rPr>
              <w:t>Mluvnické kategorie sloves, druhy přídavných jmen, shoda přísudku s podmětem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890E7" w14:textId="16036E8B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27" w:history="1">
            <w:r w:rsidRPr="00596894">
              <w:rPr>
                <w:rStyle w:val="Hypertextovodkaz"/>
                <w:noProof/>
              </w:rPr>
              <w:t>Stavba věty a větná skladba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BEC9F" w14:textId="50ED37C1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28" w:history="1">
            <w:r w:rsidRPr="00596894">
              <w:rPr>
                <w:rStyle w:val="Hypertextovodkaz"/>
                <w:noProof/>
                <w:shd w:val="clear" w:color="auto" w:fill="FFFFFF"/>
              </w:rPr>
              <w:t>Čtenářské dílny na ZŠ (webinář) – Čtenářská dílna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16F98" w14:textId="1ECBB648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29" w:history="1">
            <w:r w:rsidRPr="00596894">
              <w:rPr>
                <w:rStyle w:val="Hypertextovodkaz"/>
                <w:noProof/>
                <w:shd w:val="clear" w:color="auto" w:fill="FFFFFF"/>
              </w:rPr>
              <w:t>Čtenářské dílny na ZŠ (webinář) – Čtenářská lekce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30045" w14:textId="011EA12D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30" w:history="1">
            <w:r w:rsidRPr="00596894">
              <w:rPr>
                <w:rStyle w:val="Hypertextovodkaz"/>
                <w:noProof/>
                <w:shd w:val="clear" w:color="auto" w:fill="FFFFFF"/>
              </w:rPr>
              <w:t>Čtení a literární výchova ve 2. vzdělávacím období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E400A" w14:textId="44F29E74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31" w:history="1">
            <w:r w:rsidRPr="00596894">
              <w:rPr>
                <w:rStyle w:val="Hypertextovodkaz"/>
                <w:noProof/>
              </w:rPr>
              <w:t>Prvouka činnostně v 1. ročníku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BABE8" w14:textId="281C0095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32" w:history="1">
            <w:r w:rsidRPr="00596894">
              <w:rPr>
                <w:rStyle w:val="Hypertextovodkaz"/>
                <w:noProof/>
              </w:rPr>
              <w:t>Prvouka činnostně v 2. ročníku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EA8D1" w14:textId="3ABDE0AC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33" w:history="1">
            <w:r w:rsidRPr="00596894">
              <w:rPr>
                <w:rStyle w:val="Hypertextovodkaz"/>
                <w:noProof/>
              </w:rPr>
              <w:t>Prvouka činnostně v 3. ročníku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F22FC" w14:textId="5464AC60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34" w:history="1">
            <w:r w:rsidRPr="00596894">
              <w:rPr>
                <w:rStyle w:val="Hypertextovodkaz"/>
                <w:noProof/>
              </w:rPr>
              <w:t>Činnostní učení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DD4D7" w14:textId="17F2DF3D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35" w:history="1">
            <w:r w:rsidRPr="00596894">
              <w:rPr>
                <w:rStyle w:val="Hypertextovodkaz"/>
                <w:noProof/>
              </w:rPr>
              <w:t>Anglický jazyk činnostně – vstup do jazyka a první věty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B3E42" w14:textId="2374972B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36" w:history="1">
            <w:r w:rsidRPr="00596894">
              <w:rPr>
                <w:rStyle w:val="Hypertextovodkaz"/>
                <w:noProof/>
              </w:rPr>
              <w:t>Anglický jazyk činnostně – dosahujeme úrovně A1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03102" w14:textId="10D6EF08" w:rsidR="00F7181A" w:rsidRDefault="00F7181A">
          <w:pPr>
            <w:pStyle w:val="Obsah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6487237" w:history="1">
            <w:r w:rsidRPr="00596894">
              <w:rPr>
                <w:rStyle w:val="Hypertextovodkaz"/>
                <w:noProof/>
              </w:rPr>
              <w:t>Tvořivé aktivity a hry ve výuce Aj na 1. stupni ZŠ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_Toc156487237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2364B" w14:textId="6F54FB0E" w:rsidR="0072332C" w:rsidRDefault="0072332C">
          <w:r>
            <w:rPr>
              <w:b/>
              <w:bCs/>
            </w:rPr>
            <w:fldChar w:fldCharType="end"/>
          </w:r>
        </w:p>
      </w:sdtContent>
    </w:sdt>
    <w:p w14:paraId="0509AFEB" w14:textId="77777777" w:rsidR="0072332C" w:rsidRDefault="0072332C">
      <w:pPr>
        <w:spacing w:after="160" w:line="259" w:lineRule="auto"/>
        <w:rPr>
          <w:b/>
          <w:bCs/>
          <w:sz w:val="36"/>
          <w:szCs w:val="36"/>
        </w:rPr>
      </w:pPr>
      <w:r>
        <w:br w:type="page"/>
      </w:r>
    </w:p>
    <w:p w14:paraId="16E410D8" w14:textId="34E5CFA9" w:rsidR="00234A48" w:rsidRDefault="00234A48" w:rsidP="00383886">
      <w:pPr>
        <w:pStyle w:val="Nadpis1"/>
      </w:pPr>
      <w:bookmarkStart w:id="0" w:name="_Toc156487204"/>
      <w:r>
        <w:lastRenderedPageBreak/>
        <w:t>Společná anotace</w:t>
      </w:r>
      <w:bookmarkEnd w:id="0"/>
    </w:p>
    <w:p w14:paraId="1908EDF1" w14:textId="3A8279C1" w:rsidR="00234A48" w:rsidRPr="00234A48" w:rsidRDefault="00FF60B0" w:rsidP="00234A48">
      <w:pPr>
        <w:pStyle w:val="Normlnweb"/>
        <w:rPr>
          <w:rFonts w:ascii="Arial" w:hAnsi="Arial" w:cs="Arial"/>
          <w:color w:val="222222"/>
          <w:sz w:val="18"/>
          <w:szCs w:val="18"/>
        </w:rPr>
      </w:pPr>
      <w:bookmarkStart w:id="1" w:name="_Hlk124434905"/>
      <w:r>
        <w:rPr>
          <w:rFonts w:ascii="Arial" w:hAnsi="Arial" w:cs="Arial"/>
          <w:color w:val="222222"/>
          <w:sz w:val="18"/>
          <w:szCs w:val="18"/>
        </w:rPr>
        <w:t xml:space="preserve">V rámci výkladu </w:t>
      </w:r>
      <w:r w:rsidR="00234A48">
        <w:rPr>
          <w:rFonts w:ascii="Arial" w:hAnsi="Arial" w:cs="Arial"/>
          <w:color w:val="222222"/>
          <w:sz w:val="18"/>
          <w:szCs w:val="18"/>
        </w:rPr>
        <w:t>si všimněte, jakým způsobem lektor používá, věnuje se:</w:t>
      </w:r>
    </w:p>
    <w:p w14:paraId="75214364" w14:textId="77777777" w:rsidR="00234A48" w:rsidRDefault="00234A48" w:rsidP="00BB747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Pozitivní způsoby hodnocení žáků.</w:t>
      </w:r>
    </w:p>
    <w:p w14:paraId="1823424D" w14:textId="77777777" w:rsidR="00234A48" w:rsidRDefault="00234A48" w:rsidP="00BB747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Práce s chybou. Zpětná vazba. Diferenciace ve výuce.</w:t>
      </w:r>
    </w:p>
    <w:p w14:paraId="1BB337E7" w14:textId="77777777" w:rsidR="00234A48" w:rsidRDefault="00234A48" w:rsidP="00BB747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Prvky kritického myšlení, využití samokontroly, individualizace.</w:t>
      </w:r>
    </w:p>
    <w:p w14:paraId="457447AC" w14:textId="77777777" w:rsidR="00234A48" w:rsidRDefault="00234A48" w:rsidP="00BB747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Organizace samokontroly žáků při výuce a sebehodnocení.</w:t>
      </w:r>
    </w:p>
    <w:p w14:paraId="24E04CEF" w14:textId="5831198B" w:rsidR="007C11A4" w:rsidRDefault="00234A48" w:rsidP="00BB747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Náměty pro projektové vyučování, </w:t>
      </w:r>
      <w:r w:rsidR="007C11A4">
        <w:rPr>
          <w:rFonts w:ascii="Arial" w:hAnsi="Arial" w:cs="Arial"/>
          <w:color w:val="222222"/>
          <w:sz w:val="18"/>
          <w:szCs w:val="18"/>
        </w:rPr>
        <w:t>využití mezipředmětových vztahů.</w:t>
      </w:r>
    </w:p>
    <w:p w14:paraId="18EE7883" w14:textId="3936A69F" w:rsidR="00234A48" w:rsidRDefault="007C11A4" w:rsidP="00BB747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K</w:t>
      </w:r>
      <w:r w:rsidR="00234A48">
        <w:rPr>
          <w:rFonts w:ascii="Arial" w:hAnsi="Arial" w:cs="Arial"/>
          <w:color w:val="222222"/>
          <w:sz w:val="18"/>
          <w:szCs w:val="18"/>
        </w:rPr>
        <w:t>omunikace při výuce</w:t>
      </w:r>
      <w:r w:rsidR="00614EBA">
        <w:rPr>
          <w:rFonts w:ascii="Arial" w:hAnsi="Arial" w:cs="Arial"/>
          <w:color w:val="222222"/>
          <w:sz w:val="18"/>
          <w:szCs w:val="18"/>
        </w:rPr>
        <w:t>, diskuze žáků</w:t>
      </w:r>
      <w:r w:rsidR="00234A48">
        <w:rPr>
          <w:rFonts w:ascii="Arial" w:hAnsi="Arial" w:cs="Arial"/>
          <w:color w:val="222222"/>
          <w:sz w:val="18"/>
          <w:szCs w:val="18"/>
        </w:rPr>
        <w:t>.</w:t>
      </w:r>
    </w:p>
    <w:p w14:paraId="4BF919BE" w14:textId="01BC8686" w:rsidR="00BD6D3B" w:rsidRPr="00BD6D3B" w:rsidRDefault="00BD6D3B" w:rsidP="00BB747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BD6D3B">
        <w:rPr>
          <w:rFonts w:ascii="Arial" w:hAnsi="Arial" w:cs="Arial"/>
          <w:color w:val="222222"/>
          <w:sz w:val="18"/>
          <w:szCs w:val="18"/>
        </w:rPr>
        <w:t>Rozvíjení kompetence pracovní, komunikativní, kompetence k učení, kompetence k řešení problémů a kompetence sociální.</w:t>
      </w:r>
    </w:p>
    <w:bookmarkEnd w:id="1"/>
    <w:p w14:paraId="262F06B6" w14:textId="77777777" w:rsidR="00234A48" w:rsidRDefault="00234A48" w:rsidP="00BD6D3B"/>
    <w:p w14:paraId="6C457FDF" w14:textId="443C2F4B" w:rsidR="00243A65" w:rsidRDefault="00243A65" w:rsidP="00383886">
      <w:pPr>
        <w:pStyle w:val="Nadpis1"/>
      </w:pPr>
      <w:bookmarkStart w:id="2" w:name="_Toc156487205"/>
      <w:r>
        <w:t>Přípravná početní cvičení</w:t>
      </w:r>
      <w:bookmarkEnd w:id="2"/>
    </w:p>
    <w:p w14:paraId="5749126D" w14:textId="77777777" w:rsidR="00243A65" w:rsidRDefault="00243A65" w:rsidP="00243A65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všechny učitele působící v MŠ a na 1. stupni ZŠ. Účastníci obdrží zdarma pomůcku Karty a šablony pro činnostní učení M 0/1 v ceně 185 Kč. </w:t>
      </w:r>
    </w:p>
    <w:p w14:paraId="2954D6A9" w14:textId="77777777" w:rsidR="00243A65" w:rsidRDefault="00243A65" w:rsidP="00243A65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Na webináři se budeme zabývat zejména tématy:</w:t>
      </w:r>
    </w:p>
    <w:p w14:paraId="36BBDCEC" w14:textId="5CA83CAD" w:rsidR="00243A65" w:rsidRDefault="00243A65" w:rsidP="00BB7472">
      <w:pPr>
        <w:numPr>
          <w:ilvl w:val="0"/>
          <w:numId w:val="15"/>
        </w:numPr>
        <w:spacing w:before="100" w:beforeAutospacing="1" w:after="100" w:afterAutospacing="1"/>
        <w:ind w:left="1146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Vytváření </w:t>
      </w:r>
      <w:r w:rsidRPr="00823827">
        <w:rPr>
          <w:rFonts w:ascii="Arial" w:hAnsi="Arial" w:cs="Arial"/>
          <w:color w:val="222222"/>
          <w:sz w:val="18"/>
          <w:szCs w:val="18"/>
        </w:rPr>
        <w:t>představy čísel</w:t>
      </w:r>
      <w:r>
        <w:rPr>
          <w:rFonts w:ascii="Arial" w:hAnsi="Arial" w:cs="Arial"/>
          <w:color w:val="222222"/>
          <w:sz w:val="18"/>
          <w:szCs w:val="18"/>
        </w:rPr>
        <w:t xml:space="preserve"> </w:t>
      </w:r>
      <w:r w:rsidR="005138AC">
        <w:rPr>
          <w:rFonts w:ascii="Arial" w:hAnsi="Arial" w:cs="Arial"/>
          <w:color w:val="222222"/>
          <w:sz w:val="18"/>
          <w:szCs w:val="18"/>
        </w:rPr>
        <w:t xml:space="preserve">do šesti </w:t>
      </w:r>
      <w:r>
        <w:rPr>
          <w:rFonts w:ascii="Arial" w:hAnsi="Arial" w:cs="Arial"/>
          <w:color w:val="222222"/>
          <w:sz w:val="18"/>
          <w:szCs w:val="18"/>
        </w:rPr>
        <w:t>během přípravného období,</w:t>
      </w:r>
    </w:p>
    <w:p w14:paraId="6017272B" w14:textId="67461D18" w:rsidR="00243A65" w:rsidRDefault="00243A65" w:rsidP="00BB7472">
      <w:pPr>
        <w:numPr>
          <w:ilvl w:val="0"/>
          <w:numId w:val="15"/>
        </w:numPr>
        <w:spacing w:before="100" w:beforeAutospacing="1" w:after="100" w:afterAutospacing="1"/>
        <w:ind w:left="1146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Práce s pomůckou Tvary a barvy.</w:t>
      </w:r>
    </w:p>
    <w:p w14:paraId="07D71783" w14:textId="6480807B" w:rsidR="005138AC" w:rsidRDefault="005138AC" w:rsidP="00BB7472">
      <w:pPr>
        <w:numPr>
          <w:ilvl w:val="0"/>
          <w:numId w:val="15"/>
        </w:numPr>
        <w:spacing w:before="100" w:beforeAutospacing="1" w:after="100" w:afterAutospacing="1"/>
        <w:ind w:left="1146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Vidění počtu prvků do pěti.</w:t>
      </w:r>
    </w:p>
    <w:p w14:paraId="734689DD" w14:textId="77777777" w:rsidR="00243A65" w:rsidRDefault="00243A65" w:rsidP="00BB7472">
      <w:pPr>
        <w:numPr>
          <w:ilvl w:val="0"/>
          <w:numId w:val="15"/>
        </w:numPr>
        <w:spacing w:before="100" w:beforeAutospacing="1" w:after="100" w:afterAutospacing="1"/>
        <w:ind w:left="1146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Činnosti s didaktickými pomůckami Početní divadélko.</w:t>
      </w:r>
    </w:p>
    <w:p w14:paraId="1EE3CF48" w14:textId="77777777" w:rsidR="00243A65" w:rsidRDefault="00243A65" w:rsidP="00BB7472">
      <w:pPr>
        <w:numPr>
          <w:ilvl w:val="0"/>
          <w:numId w:val="15"/>
        </w:numPr>
        <w:spacing w:before="100" w:beforeAutospacing="1" w:after="100" w:afterAutospacing="1"/>
        <w:ind w:left="1146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s pomůckou Karty a šablony pro činnostní učení M v 0/1. ročníku.</w:t>
      </w:r>
    </w:p>
    <w:p w14:paraId="2493C05E" w14:textId="77777777" w:rsidR="00243A65" w:rsidRDefault="00243A65" w:rsidP="00BB7472">
      <w:pPr>
        <w:numPr>
          <w:ilvl w:val="0"/>
          <w:numId w:val="15"/>
        </w:numPr>
        <w:spacing w:before="100" w:beforeAutospacing="1" w:after="100" w:afterAutospacing="1"/>
        <w:ind w:left="1146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Pomůcka mřížka s kolečky a dvě desítky koleček.</w:t>
      </w:r>
    </w:p>
    <w:p w14:paraId="5347AD5D" w14:textId="77777777" w:rsidR="00243A65" w:rsidRDefault="00243A65" w:rsidP="00BB7472">
      <w:pPr>
        <w:numPr>
          <w:ilvl w:val="0"/>
          <w:numId w:val="15"/>
        </w:numPr>
        <w:spacing w:before="100" w:beforeAutospacing="1" w:after="100" w:afterAutospacing="1"/>
        <w:ind w:left="1146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Tvoření prvních slovních úloh s názorem.</w:t>
      </w:r>
    </w:p>
    <w:p w14:paraId="512E0958" w14:textId="77777777" w:rsidR="00243A65" w:rsidRDefault="00243A65" w:rsidP="00BB7472">
      <w:pPr>
        <w:numPr>
          <w:ilvl w:val="0"/>
          <w:numId w:val="15"/>
        </w:numPr>
        <w:spacing w:before="100" w:beforeAutospacing="1" w:after="100" w:afterAutospacing="1"/>
        <w:ind w:left="1146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Činnosti s didaktickou pomůckou „Karty s čísly“.</w:t>
      </w:r>
    </w:p>
    <w:p w14:paraId="3EAF1E65" w14:textId="58ACBCF1" w:rsidR="00A722A1" w:rsidRDefault="00A722A1" w:rsidP="00A722A1">
      <w:pPr>
        <w:pStyle w:val="Nadpis1"/>
        <w:rPr>
          <w:rStyle w:val="Nadpis1Char"/>
          <w:b/>
          <w:bCs/>
        </w:rPr>
      </w:pPr>
      <w:bookmarkStart w:id="3" w:name="_Toc156487206"/>
      <w:r w:rsidRPr="00A722A1">
        <w:rPr>
          <w:rStyle w:val="Nadpis1Char"/>
          <w:b/>
          <w:bCs/>
        </w:rPr>
        <w:t>Počítání ve 2. desítce</w:t>
      </w:r>
      <w:bookmarkEnd w:id="3"/>
    </w:p>
    <w:p w14:paraId="507B62C8" w14:textId="26743616" w:rsidR="00A722A1" w:rsidRDefault="00A722A1" w:rsidP="00A722A1">
      <w:pPr>
        <w:spacing w:before="100" w:beforeAutospacing="1" w:after="100" w:afterAutospacing="1"/>
        <w:ind w:left="36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Seminář je vhodný pro všechny učitele působící v</w:t>
      </w:r>
      <w:r w:rsidR="005D1BFE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 přípravných třídách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a na 1. stupni ZŠ. Účastníci obdrží zdarma pomůcku Karty a šablony pro činnostní učení M 1 v ceně 185 Kč. </w:t>
      </w:r>
    </w:p>
    <w:p w14:paraId="5F868888" w14:textId="1DF7BEF5" w:rsidR="007C11A4" w:rsidRDefault="007C11A4" w:rsidP="00A722A1">
      <w:pPr>
        <w:spacing w:before="100" w:beforeAutospacing="1" w:after="100" w:afterAutospacing="1"/>
        <w:ind w:left="36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Style w:val="Siln"/>
          <w:rFonts w:ascii="Arial" w:hAnsi="Arial" w:cs="Arial"/>
          <w:color w:val="222222"/>
          <w:sz w:val="18"/>
          <w:szCs w:val="18"/>
          <w:shd w:val="clear" w:color="auto" w:fill="FFFFFF"/>
        </w:rPr>
        <w:t>Na akci zazní zejména: </w:t>
      </w:r>
    </w:p>
    <w:p w14:paraId="10B0AEC6" w14:textId="77777777" w:rsidR="00A722A1" w:rsidRDefault="00A722A1" w:rsidP="00BB7472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s pomůckou Karty a šablony pro činnostní učení M v 1. ročníku.</w:t>
      </w:r>
    </w:p>
    <w:p w14:paraId="74AC1907" w14:textId="5C2F16BF" w:rsidR="00A722A1" w:rsidRPr="00A722A1" w:rsidRDefault="00A722A1" w:rsidP="00BB7472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A722A1">
        <w:rPr>
          <w:rFonts w:ascii="Arial" w:hAnsi="Arial" w:cs="Arial"/>
          <w:color w:val="222222"/>
          <w:sz w:val="18"/>
          <w:szCs w:val="18"/>
        </w:rPr>
        <w:t xml:space="preserve">Didaktická pomůcka „Mřížka s kolečky“ a </w:t>
      </w:r>
      <w:r>
        <w:rPr>
          <w:rFonts w:ascii="Arial" w:hAnsi="Arial" w:cs="Arial"/>
          <w:color w:val="222222"/>
          <w:sz w:val="18"/>
          <w:szCs w:val="18"/>
        </w:rPr>
        <w:t>dvě desítky koleček.</w:t>
      </w:r>
    </w:p>
    <w:p w14:paraId="1317C66D" w14:textId="74F84CED" w:rsidR="00A722A1" w:rsidRDefault="00A722A1" w:rsidP="00BB7472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Rozšíření číselného oboru do 20. Názorné využití analogie s první desítkou.</w:t>
      </w:r>
    </w:p>
    <w:p w14:paraId="12240B3B" w14:textId="1612F761" w:rsidR="00A722A1" w:rsidRDefault="00A722A1" w:rsidP="00BB7472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Činnosti a hry na obchod s didaktickou pomůckou </w:t>
      </w:r>
      <w:r w:rsidR="005138AC">
        <w:rPr>
          <w:rFonts w:ascii="Arial" w:hAnsi="Arial" w:cs="Arial"/>
          <w:color w:val="222222"/>
          <w:sz w:val="18"/>
          <w:szCs w:val="18"/>
        </w:rPr>
        <w:t>Papírové mince</w:t>
      </w:r>
      <w:r>
        <w:rPr>
          <w:rFonts w:ascii="Arial" w:hAnsi="Arial" w:cs="Arial"/>
          <w:color w:val="222222"/>
          <w:sz w:val="18"/>
          <w:szCs w:val="18"/>
        </w:rPr>
        <w:t xml:space="preserve">. Vyplácení, rozměňování, vracení. </w:t>
      </w:r>
      <w:r w:rsidR="005138AC">
        <w:rPr>
          <w:rFonts w:ascii="Arial" w:hAnsi="Arial" w:cs="Arial"/>
          <w:color w:val="222222"/>
          <w:sz w:val="18"/>
          <w:szCs w:val="18"/>
        </w:rPr>
        <w:t>Hra na obchod</w:t>
      </w:r>
      <w:r>
        <w:rPr>
          <w:rFonts w:ascii="Arial" w:hAnsi="Arial" w:cs="Arial"/>
          <w:color w:val="222222"/>
          <w:sz w:val="18"/>
          <w:szCs w:val="18"/>
        </w:rPr>
        <w:t>.</w:t>
      </w:r>
    </w:p>
    <w:p w14:paraId="0BCFA2CA" w14:textId="176B4737" w:rsidR="00A722A1" w:rsidRDefault="00A722A1" w:rsidP="00BB7472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Činnosti s číselnou osou.</w:t>
      </w:r>
    </w:p>
    <w:p w14:paraId="0997CEAB" w14:textId="0E27C20A" w:rsidR="00614EBA" w:rsidRDefault="00614EBA" w:rsidP="00BB7472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Skryté obrázky (kódování obrázků)</w:t>
      </w:r>
    </w:p>
    <w:p w14:paraId="71E646DE" w14:textId="77777777" w:rsidR="005138AC" w:rsidRDefault="005138AC" w:rsidP="005138AC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Vidění počtu prvků do 10 bez počítání po jedné.</w:t>
      </w:r>
    </w:p>
    <w:p w14:paraId="12FBF879" w14:textId="77777777" w:rsidR="00A722A1" w:rsidRDefault="00A722A1" w:rsidP="00BB7472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Tvoření slovních úloh s názorem.</w:t>
      </w:r>
    </w:p>
    <w:p w14:paraId="6777F36D" w14:textId="14C9020C" w:rsidR="00A722A1" w:rsidRDefault="00A722A1" w:rsidP="00BB7472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Numerace do dvaceti</w:t>
      </w:r>
      <w:r w:rsidR="005138AC">
        <w:rPr>
          <w:rFonts w:ascii="Arial" w:hAnsi="Arial" w:cs="Arial"/>
          <w:color w:val="222222"/>
          <w:sz w:val="18"/>
          <w:szCs w:val="18"/>
        </w:rPr>
        <w:t xml:space="preserve"> bez přechodu desítky</w:t>
      </w:r>
      <w:r>
        <w:rPr>
          <w:rFonts w:ascii="Arial" w:hAnsi="Arial" w:cs="Arial"/>
          <w:color w:val="222222"/>
          <w:sz w:val="18"/>
          <w:szCs w:val="18"/>
        </w:rPr>
        <w:t>.</w:t>
      </w:r>
    </w:p>
    <w:p w14:paraId="396AFCB6" w14:textId="6C4C7513" w:rsidR="00A722A1" w:rsidRDefault="007C11A4" w:rsidP="007C11A4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Perfektní zvládnutí a procvičení počítání ve 2. desítce je základem pro počítání v oboru do 100. </w:t>
      </w:r>
    </w:p>
    <w:p w14:paraId="75D9566B" w14:textId="77D2F600" w:rsidR="00A722A1" w:rsidRDefault="008B1D6C" w:rsidP="00A722A1">
      <w:pPr>
        <w:pStyle w:val="Nadpis1"/>
        <w:rPr>
          <w:rStyle w:val="Nadpis1Char"/>
          <w:b/>
          <w:bCs/>
        </w:rPr>
      </w:pPr>
      <w:bookmarkStart w:id="4" w:name="_Toc156487207"/>
      <w:r>
        <w:rPr>
          <w:rStyle w:val="Nadpis1Char"/>
          <w:b/>
          <w:bCs/>
        </w:rPr>
        <w:t>Přechod přes desítku</w:t>
      </w:r>
      <w:bookmarkEnd w:id="4"/>
    </w:p>
    <w:p w14:paraId="36F871B7" w14:textId="77777777" w:rsidR="008B1D6C" w:rsidRPr="00446563" w:rsidRDefault="008B1D6C" w:rsidP="008B1D6C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446563">
        <w:rPr>
          <w:rFonts w:ascii="Arial" w:hAnsi="Arial" w:cs="Arial"/>
          <w:color w:val="222222"/>
          <w:sz w:val="18"/>
          <w:szCs w:val="18"/>
        </w:rPr>
        <w:t>Seminář je vhodný pro všechny učitele působící na 1. stupni ZŠ. Účastníci obdrží zdarma hlavní pomůcku Karty a šablony pro činnostní učení M 1 v ceně 185 Kč. </w:t>
      </w:r>
    </w:p>
    <w:p w14:paraId="742F3771" w14:textId="77777777" w:rsidR="008B1D6C" w:rsidRPr="00446563" w:rsidRDefault="008B1D6C" w:rsidP="008B1D6C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446563">
        <w:rPr>
          <w:rFonts w:ascii="Arial" w:hAnsi="Arial" w:cs="Arial"/>
          <w:b/>
          <w:bCs/>
          <w:color w:val="222222"/>
          <w:sz w:val="18"/>
          <w:szCs w:val="18"/>
        </w:rPr>
        <w:t>Na akci zazní zejména:</w:t>
      </w:r>
    </w:p>
    <w:p w14:paraId="526EF292" w14:textId="77777777" w:rsidR="008B1D6C" w:rsidRPr="00446563" w:rsidRDefault="008B1D6C" w:rsidP="00BB7472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446563">
        <w:rPr>
          <w:rFonts w:ascii="Arial" w:hAnsi="Arial" w:cs="Arial"/>
          <w:color w:val="222222"/>
          <w:sz w:val="18"/>
          <w:szCs w:val="18"/>
        </w:rPr>
        <w:lastRenderedPageBreak/>
        <w:t>Tvořivá práce s pomůckou Karty a šablony pro činnostní učení M v 2. ročníku.</w:t>
      </w:r>
    </w:p>
    <w:p w14:paraId="2D77DA0E" w14:textId="42E9E29D" w:rsidR="005138AC" w:rsidRDefault="005138AC" w:rsidP="00BB7472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Vidění počtu prvků do 10 a 20 bez počítání po jedné.</w:t>
      </w:r>
    </w:p>
    <w:p w14:paraId="055CA315" w14:textId="2F24AFC5" w:rsidR="008B1D6C" w:rsidRPr="00446563" w:rsidRDefault="008B1D6C" w:rsidP="00BB7472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446563">
        <w:rPr>
          <w:rFonts w:ascii="Arial" w:hAnsi="Arial" w:cs="Arial"/>
          <w:color w:val="222222"/>
          <w:sz w:val="18"/>
          <w:szCs w:val="18"/>
        </w:rPr>
        <w:t>Činnostní výuka počítání s přechodem přes desítku, pomůcka dvě desítky koleček</w:t>
      </w:r>
    </w:p>
    <w:p w14:paraId="4DE92083" w14:textId="70A902E0" w:rsidR="008B1D6C" w:rsidRDefault="008B1D6C" w:rsidP="00BB7472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446563">
        <w:rPr>
          <w:rFonts w:ascii="Arial" w:hAnsi="Arial" w:cs="Arial"/>
          <w:color w:val="222222"/>
          <w:sz w:val="18"/>
          <w:szCs w:val="18"/>
        </w:rPr>
        <w:t>Slovní úlohy ve 2. ročníku.</w:t>
      </w:r>
    </w:p>
    <w:p w14:paraId="1EE045E3" w14:textId="519A4EB0" w:rsidR="005138AC" w:rsidRPr="00446563" w:rsidRDefault="005138AC" w:rsidP="00BB7472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Práce s číselnou osou</w:t>
      </w:r>
    </w:p>
    <w:p w14:paraId="03913129" w14:textId="5348E922" w:rsidR="008B1D6C" w:rsidRPr="00446563" w:rsidRDefault="008B1D6C" w:rsidP="00BB7472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446563">
        <w:rPr>
          <w:rFonts w:ascii="Arial" w:hAnsi="Arial" w:cs="Arial"/>
          <w:color w:val="222222"/>
          <w:sz w:val="18"/>
          <w:szCs w:val="18"/>
        </w:rPr>
        <w:t>Počítání do 20</w:t>
      </w:r>
      <w:r w:rsidR="005138AC">
        <w:rPr>
          <w:rFonts w:ascii="Arial" w:hAnsi="Arial" w:cs="Arial"/>
          <w:color w:val="222222"/>
          <w:sz w:val="18"/>
          <w:szCs w:val="18"/>
        </w:rPr>
        <w:t xml:space="preserve"> s přechodem desítky</w:t>
      </w:r>
      <w:r w:rsidRPr="00446563">
        <w:rPr>
          <w:rFonts w:ascii="Arial" w:hAnsi="Arial" w:cs="Arial"/>
          <w:color w:val="222222"/>
          <w:sz w:val="18"/>
          <w:szCs w:val="18"/>
        </w:rPr>
        <w:t>.</w:t>
      </w:r>
    </w:p>
    <w:p w14:paraId="7417B720" w14:textId="77777777" w:rsidR="008B1D6C" w:rsidRPr="00446563" w:rsidRDefault="008B1D6C" w:rsidP="00BB7472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446563">
        <w:rPr>
          <w:rFonts w:ascii="Arial" w:hAnsi="Arial" w:cs="Arial"/>
          <w:color w:val="222222"/>
          <w:sz w:val="18"/>
          <w:szCs w:val="18"/>
        </w:rPr>
        <w:t>Další didaktické pomůcky a hry pro individualizaci výuky.</w:t>
      </w:r>
    </w:p>
    <w:p w14:paraId="4CD94088" w14:textId="77777777" w:rsidR="008B1D6C" w:rsidRPr="008F6F1A" w:rsidRDefault="008B1D6C" w:rsidP="00FF60B0">
      <w:r w:rsidRPr="008F6F1A">
        <w:rPr>
          <w:shd w:val="clear" w:color="auto" w:fill="FFFFFF"/>
        </w:rPr>
        <w:t>Zvládnutí přechodu přes desítku je první zatěžkávací zkouškou žáčků při výuce matematiky. Zároveň se jedná o základ pro pozdější analogické počítání v oboru do 100. </w:t>
      </w:r>
    </w:p>
    <w:p w14:paraId="050CA704" w14:textId="2B5D8B20" w:rsidR="00A722A1" w:rsidRDefault="00A722A1" w:rsidP="00A722A1">
      <w:pPr>
        <w:pStyle w:val="Nadpis1"/>
        <w:rPr>
          <w:rStyle w:val="Nadpis1Char"/>
          <w:b/>
        </w:rPr>
      </w:pPr>
      <w:bookmarkStart w:id="5" w:name="_Toc156487208"/>
      <w:r w:rsidRPr="0004785D">
        <w:rPr>
          <w:rStyle w:val="Nadpis1Char"/>
          <w:b/>
          <w:bCs/>
        </w:rPr>
        <w:t>Rozšíření</w:t>
      </w:r>
      <w:r w:rsidRPr="0041335D">
        <w:rPr>
          <w:rStyle w:val="Nadpis1Char"/>
          <w:b/>
        </w:rPr>
        <w:t xml:space="preserve"> číselného oboru do 100</w:t>
      </w:r>
      <w:bookmarkEnd w:id="5"/>
    </w:p>
    <w:p w14:paraId="516FF827" w14:textId="77777777" w:rsidR="00A722A1" w:rsidRDefault="00A722A1" w:rsidP="00A722A1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Akce je vhodná pro všechny učitele působící na 1. stupni ZŠ. Účastníci obdrží zdarma pomůcku Karty a šablony pro činnostní učení M 2 v ceně 185 Kč.</w:t>
      </w:r>
    </w:p>
    <w:p w14:paraId="4F8FD6BF" w14:textId="77777777" w:rsidR="00A722A1" w:rsidRDefault="00A722A1" w:rsidP="00A722A1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5C2E2A69" w14:textId="77777777" w:rsidR="00A722A1" w:rsidRDefault="00A722A1" w:rsidP="00BB7472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Rozšíření číselného oboru do 100 za použití pomůcek Desítky koleček a Mřížka s kolečky.</w:t>
      </w:r>
    </w:p>
    <w:p w14:paraId="335DBB50" w14:textId="7AEF5E8D" w:rsidR="005138AC" w:rsidRDefault="005138AC" w:rsidP="00BB7472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Počítání v celých desítkách, analogie s počítáním do 10.</w:t>
      </w:r>
    </w:p>
    <w:p w14:paraId="721DF3DB" w14:textId="5A1B4EDF" w:rsidR="00A722A1" w:rsidRDefault="00A722A1" w:rsidP="00BB7472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Počítání do 100 - opakování v peněžním modelu, </w:t>
      </w:r>
      <w:r w:rsidR="005138AC">
        <w:rPr>
          <w:rFonts w:ascii="Arial" w:hAnsi="Arial" w:cs="Arial"/>
          <w:color w:val="222222"/>
          <w:sz w:val="18"/>
          <w:szCs w:val="18"/>
        </w:rPr>
        <w:t>hra na obchod</w:t>
      </w:r>
    </w:p>
    <w:p w14:paraId="75F76DE3" w14:textId="287A67DD" w:rsidR="005138AC" w:rsidRPr="005138AC" w:rsidRDefault="00A722A1" w:rsidP="005138A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Slovní úlohy </w:t>
      </w:r>
    </w:p>
    <w:p w14:paraId="470E0D36" w14:textId="77777777" w:rsidR="00A722A1" w:rsidRDefault="00A722A1" w:rsidP="00BB7472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Práce s číselnou osou a stovkovou tabulkou</w:t>
      </w:r>
    </w:p>
    <w:p w14:paraId="011D9EB3" w14:textId="4C1E06A4" w:rsidR="00A722A1" w:rsidRDefault="005138AC" w:rsidP="00BB7472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Postupné přičítání stejného čísla. </w:t>
      </w:r>
      <w:r w:rsidR="00A722A1">
        <w:rPr>
          <w:rFonts w:ascii="Arial" w:hAnsi="Arial" w:cs="Arial"/>
          <w:color w:val="222222"/>
          <w:sz w:val="18"/>
          <w:szCs w:val="18"/>
        </w:rPr>
        <w:t>Objevování násobení.</w:t>
      </w:r>
    </w:p>
    <w:p w14:paraId="685DE77B" w14:textId="77777777" w:rsidR="00A722A1" w:rsidRDefault="00A722A1" w:rsidP="00A722A1">
      <w:pPr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Počítání do 100 je základem pro pozdější analogické počítání v oboru do 1000. Vytvoření správných představ o číslech do 100 a jejich posloupnosti je také základní stavební kámen pro osvojení násobilky.</w:t>
      </w:r>
    </w:p>
    <w:p w14:paraId="4F2C845A" w14:textId="03E765FC" w:rsidR="00FF60B0" w:rsidRDefault="00FF60B0" w:rsidP="00A722A1">
      <w:pPr>
        <w:pStyle w:val="Nadpis1"/>
        <w:rPr>
          <w:rStyle w:val="Nadpis1Char"/>
          <w:b/>
        </w:rPr>
      </w:pPr>
      <w:bookmarkStart w:id="6" w:name="_Toc156487209"/>
      <w:r>
        <w:rPr>
          <w:rStyle w:val="Nadpis1Char"/>
          <w:b/>
        </w:rPr>
        <w:t>Násobilka a dělení v oboru násobilek</w:t>
      </w:r>
      <w:bookmarkEnd w:id="6"/>
    </w:p>
    <w:p w14:paraId="006D3865" w14:textId="77777777" w:rsidR="00FF60B0" w:rsidRPr="00FF60B0" w:rsidRDefault="00FF60B0" w:rsidP="00FF60B0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FF60B0">
        <w:rPr>
          <w:rFonts w:ascii="Arial" w:hAnsi="Arial" w:cs="Arial"/>
          <w:color w:val="222222"/>
          <w:sz w:val="18"/>
          <w:szCs w:val="18"/>
        </w:rPr>
        <w:t>Akce je vhodná pro všechny učitele působící na 1. stupni ZŠ. Účastníci obdrží zdarma pomůcku Karty a šablony pro činnostní učení M 3 v ceně 185 Kč. </w:t>
      </w:r>
    </w:p>
    <w:p w14:paraId="7919245A" w14:textId="77777777" w:rsidR="00FF60B0" w:rsidRPr="00FF60B0" w:rsidRDefault="00FF60B0" w:rsidP="00FF60B0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FF60B0">
        <w:rPr>
          <w:rFonts w:ascii="Arial" w:hAnsi="Arial" w:cs="Arial"/>
          <w:b/>
          <w:bCs/>
          <w:color w:val="222222"/>
          <w:sz w:val="18"/>
          <w:szCs w:val="18"/>
        </w:rPr>
        <w:t>Na akci zazní zejména:</w:t>
      </w:r>
    </w:p>
    <w:p w14:paraId="5494813B" w14:textId="77777777" w:rsidR="00FF60B0" w:rsidRPr="00FF60B0" w:rsidRDefault="00FF60B0" w:rsidP="00BB7472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FF60B0">
        <w:rPr>
          <w:rFonts w:ascii="Arial" w:hAnsi="Arial" w:cs="Arial"/>
          <w:color w:val="222222"/>
          <w:sz w:val="18"/>
          <w:szCs w:val="18"/>
        </w:rPr>
        <w:t>Tvořivá práce s pomůckou Karty a šablony pro činnostní učení M ve 3. ročníku.</w:t>
      </w:r>
    </w:p>
    <w:p w14:paraId="602E9ADC" w14:textId="77777777" w:rsidR="00FF60B0" w:rsidRPr="00FF60B0" w:rsidRDefault="00FF60B0" w:rsidP="00BB7472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FF60B0">
        <w:rPr>
          <w:rFonts w:ascii="Arial" w:hAnsi="Arial" w:cs="Arial"/>
          <w:color w:val="222222"/>
          <w:sz w:val="18"/>
          <w:szCs w:val="18"/>
        </w:rPr>
        <w:t>Činnostní názorné vyvození násobení, vhodné didaktické hry k procvičování a automatizaci spojů.</w:t>
      </w:r>
    </w:p>
    <w:p w14:paraId="76F7CF5F" w14:textId="77777777" w:rsidR="00FF60B0" w:rsidRPr="00FF60B0" w:rsidRDefault="00FF60B0" w:rsidP="00BB7472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FF60B0">
        <w:rPr>
          <w:rFonts w:ascii="Arial" w:hAnsi="Arial" w:cs="Arial"/>
          <w:color w:val="222222"/>
          <w:sz w:val="18"/>
          <w:szCs w:val="18"/>
        </w:rPr>
        <w:t>Vyvození dělení. Samostatné vyvození dělení se zbytkem.</w:t>
      </w:r>
    </w:p>
    <w:p w14:paraId="1BDB6D78" w14:textId="77777777" w:rsidR="00FF60B0" w:rsidRPr="00FF60B0" w:rsidRDefault="00FF60B0" w:rsidP="00BB7472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FF60B0">
        <w:rPr>
          <w:rFonts w:ascii="Arial" w:hAnsi="Arial" w:cs="Arial"/>
          <w:color w:val="222222"/>
          <w:sz w:val="18"/>
          <w:szCs w:val="18"/>
        </w:rPr>
        <w:t>Násobení a dělení čísel zakončených nulami.</w:t>
      </w:r>
    </w:p>
    <w:p w14:paraId="4C03551B" w14:textId="77777777" w:rsidR="00FF60B0" w:rsidRPr="00FF60B0" w:rsidRDefault="00FF60B0" w:rsidP="00BB7472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FF60B0">
        <w:rPr>
          <w:rFonts w:ascii="Arial" w:hAnsi="Arial" w:cs="Arial"/>
          <w:color w:val="222222"/>
          <w:sz w:val="18"/>
          <w:szCs w:val="18"/>
        </w:rPr>
        <w:t>Slovní úlohy a úsudky s násobilkou a dělením na téma matematika kolem nás. Jednoduché zápisy slovních úloh.</w:t>
      </w:r>
    </w:p>
    <w:p w14:paraId="36E4D5B6" w14:textId="5F40373B" w:rsidR="00FF60B0" w:rsidRDefault="00FF60B0" w:rsidP="00BB7472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FF60B0">
        <w:rPr>
          <w:rFonts w:ascii="Arial" w:hAnsi="Arial" w:cs="Arial"/>
          <w:color w:val="222222"/>
          <w:sz w:val="18"/>
          <w:szCs w:val="18"/>
        </w:rPr>
        <w:t>Názorná představa o čísle. Didaktická pomůcka nuly a číslice. Činnostní formy práce s číselnou osou.</w:t>
      </w:r>
    </w:p>
    <w:p w14:paraId="3D93C599" w14:textId="74FB6F49" w:rsidR="00FF60B0" w:rsidRPr="00FF60B0" w:rsidRDefault="00FF60B0" w:rsidP="00FF60B0">
      <w:pPr>
        <w:spacing w:before="100" w:beforeAutospacing="1" w:after="100" w:afterAutospacing="1"/>
        <w:ind w:left="36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Násobilka je pro většinu žáků nejtěžším učivem M na 1. stupni ZŠ. Její pochopení a dostatečné procvičení je základem pro výuku matematiky v následujících ročnících. Ověřené činnostní postupy vám umožní násobilku nejen vyvodit, ale také dostatečně procvičit, zaujmout žáky a souběžně rozvíjet jejich klíčové kompetence.</w:t>
      </w:r>
    </w:p>
    <w:p w14:paraId="75864B33" w14:textId="346CDB79" w:rsidR="00A722A1" w:rsidRDefault="00A722A1" w:rsidP="00A722A1">
      <w:pPr>
        <w:pStyle w:val="Nadpis1"/>
        <w:rPr>
          <w:rStyle w:val="Nadpis1Char"/>
          <w:b/>
        </w:rPr>
      </w:pPr>
      <w:bookmarkStart w:id="7" w:name="_Toc156487210"/>
      <w:r w:rsidRPr="00EB2715">
        <w:rPr>
          <w:rStyle w:val="Nadpis1Char"/>
          <w:b/>
        </w:rPr>
        <w:t>Geometrie činnostně v 1. - 3. ročníku</w:t>
      </w:r>
      <w:bookmarkEnd w:id="7"/>
    </w:p>
    <w:p w14:paraId="3BFFCFF3" w14:textId="77777777" w:rsidR="00A722A1" w:rsidRDefault="00A722A1" w:rsidP="00A722A1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všechny učitele působící na 1. stupni ZŠ. Účastníci obdrží zdarma pomůcku Karty a šablony pro činnostní učení geometrie 1-3 v ceně 185 Kč.</w:t>
      </w:r>
    </w:p>
    <w:p w14:paraId="5FD970D2" w14:textId="77777777" w:rsidR="00A722A1" w:rsidRDefault="00A722A1" w:rsidP="00A722A1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6BD2F602" w14:textId="48BF7FA3" w:rsidR="00614EBA" w:rsidRDefault="00614EBA" w:rsidP="00BB7472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Zásady práce při rýsování</w:t>
      </w:r>
    </w:p>
    <w:p w14:paraId="6ACB7A9C" w14:textId="51215AFD" w:rsidR="00A722A1" w:rsidRPr="00614EBA" w:rsidRDefault="00A722A1" w:rsidP="00C70333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614EBA">
        <w:rPr>
          <w:rFonts w:ascii="Arial" w:hAnsi="Arial" w:cs="Arial"/>
          <w:color w:val="222222"/>
          <w:sz w:val="18"/>
          <w:szCs w:val="18"/>
        </w:rPr>
        <w:t xml:space="preserve">orientace </w:t>
      </w:r>
      <w:r w:rsidR="00614EBA" w:rsidRPr="00614EBA">
        <w:rPr>
          <w:rFonts w:ascii="Arial" w:hAnsi="Arial" w:cs="Arial"/>
          <w:color w:val="222222"/>
          <w:sz w:val="18"/>
          <w:szCs w:val="18"/>
        </w:rPr>
        <w:t xml:space="preserve">v rovině, </w:t>
      </w:r>
      <w:r w:rsidRPr="00614EBA">
        <w:rPr>
          <w:rFonts w:ascii="Arial" w:hAnsi="Arial" w:cs="Arial"/>
          <w:color w:val="222222"/>
          <w:sz w:val="18"/>
          <w:szCs w:val="18"/>
        </w:rPr>
        <w:t xml:space="preserve">základní útvary v rovině a jejich </w:t>
      </w:r>
      <w:proofErr w:type="gramStart"/>
      <w:r w:rsidRPr="00614EBA">
        <w:rPr>
          <w:rFonts w:ascii="Arial" w:hAnsi="Arial" w:cs="Arial"/>
          <w:color w:val="222222"/>
          <w:sz w:val="18"/>
          <w:szCs w:val="18"/>
        </w:rPr>
        <w:t>rozlišování - čára</w:t>
      </w:r>
      <w:proofErr w:type="gramEnd"/>
      <w:r w:rsidRPr="00614EBA">
        <w:rPr>
          <w:rFonts w:ascii="Arial" w:hAnsi="Arial" w:cs="Arial"/>
          <w:color w:val="222222"/>
          <w:sz w:val="18"/>
          <w:szCs w:val="18"/>
        </w:rPr>
        <w:t>, bod, úsečka, přímka</w:t>
      </w:r>
    </w:p>
    <w:p w14:paraId="1B2BAE28" w14:textId="77777777" w:rsidR="00A722A1" w:rsidRDefault="00A722A1" w:rsidP="00BB7472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poznávání geometrických tvarů, rovinných obrazců a 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těles - využití</w:t>
      </w:r>
      <w:proofErr w:type="gramEnd"/>
      <w:r>
        <w:rPr>
          <w:rFonts w:ascii="Arial" w:hAnsi="Arial" w:cs="Arial"/>
          <w:color w:val="222222"/>
          <w:sz w:val="18"/>
          <w:szCs w:val="18"/>
        </w:rPr>
        <w:t xml:space="preserve"> stavebnic, hry</w:t>
      </w:r>
    </w:p>
    <w:p w14:paraId="1FFF4FA4" w14:textId="77777777" w:rsidR="00A722A1" w:rsidRDefault="00A722A1" w:rsidP="00BB7472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měření délek, délka úsečky, rozměry obrazců, délky hran těles</w:t>
      </w:r>
    </w:p>
    <w:p w14:paraId="209EFD5A" w14:textId="77777777" w:rsidR="00A722A1" w:rsidRDefault="00A722A1" w:rsidP="00BB7472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jednotky délky, jednoduché převody jednotek</w:t>
      </w:r>
    </w:p>
    <w:p w14:paraId="0E6A3712" w14:textId="77777777" w:rsidR="00A722A1" w:rsidRDefault="00A722A1" w:rsidP="00BB7472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přímka, polopřímka, úsečka, bod, rýsování a popis</w:t>
      </w:r>
    </w:p>
    <w:p w14:paraId="1BCF6B0F" w14:textId="77777777" w:rsidR="00A722A1" w:rsidRDefault="00A722A1" w:rsidP="00BB7472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základy rýsování kružnice, rozlišení kružnice a kruhu</w:t>
      </w:r>
    </w:p>
    <w:p w14:paraId="7F4AD6CB" w14:textId="77777777" w:rsidR="00A722A1" w:rsidRDefault="00A722A1" w:rsidP="00BB7472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práce s pomůckou </w:t>
      </w:r>
      <w:proofErr w:type="spellStart"/>
      <w:proofErr w:type="gramStart"/>
      <w:r>
        <w:rPr>
          <w:rFonts w:ascii="Arial" w:hAnsi="Arial" w:cs="Arial"/>
          <w:color w:val="222222"/>
          <w:sz w:val="18"/>
          <w:szCs w:val="18"/>
        </w:rPr>
        <w:t>Geodeska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- vidění</w:t>
      </w:r>
      <w:proofErr w:type="gramEnd"/>
      <w:r>
        <w:rPr>
          <w:rFonts w:ascii="Arial" w:hAnsi="Arial" w:cs="Arial"/>
          <w:color w:val="222222"/>
          <w:sz w:val="18"/>
          <w:szCs w:val="18"/>
        </w:rPr>
        <w:t xml:space="preserve"> v rovině a vytváření obrazců</w:t>
      </w:r>
    </w:p>
    <w:p w14:paraId="751F1A5C" w14:textId="77777777" w:rsidR="00A722A1" w:rsidRDefault="00A722A1" w:rsidP="00BB7472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práce ve čtvercové síti a vyhledávání v ní</w:t>
      </w:r>
    </w:p>
    <w:p w14:paraId="45433BED" w14:textId="77777777" w:rsidR="00A722A1" w:rsidRDefault="00A722A1" w:rsidP="00BB7472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Arial" w:hAnsi="Arial" w:cs="Arial"/>
          <w:color w:val="222222"/>
          <w:sz w:val="18"/>
          <w:szCs w:val="18"/>
        </w:rPr>
        <w:t>předučování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osové souměrnosti</w:t>
      </w:r>
    </w:p>
    <w:p w14:paraId="3F5EBA5B" w14:textId="77777777" w:rsidR="00A722A1" w:rsidRDefault="00A722A1" w:rsidP="00BB7472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základy prostorového vidění</w:t>
      </w:r>
    </w:p>
    <w:p w14:paraId="302004EF" w14:textId="77777777" w:rsidR="00A722A1" w:rsidRDefault="00A722A1" w:rsidP="00A722A1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Výuka geometrie v 1. - 3. ročníku seznamuje se základními geometrickými pojmy, předává žákům primární pracovní návyky a rozvíjí komunikaci. Poznáte vhodné pomůcky a hry pro individualizaci výuky, nabídneme Vám možnosti práce s pracovními sešity a pracovními listy pro výuku geometrie a pro rozvoj mezipředmětových vztahů ve výuce geometrie.</w:t>
      </w:r>
    </w:p>
    <w:p w14:paraId="594451DE" w14:textId="098FCA03" w:rsidR="00383886" w:rsidRDefault="00FE2723" w:rsidP="00383886">
      <w:pPr>
        <w:pStyle w:val="Nadpis1"/>
      </w:pPr>
      <w:bookmarkStart w:id="8" w:name="_Toc156487211"/>
      <w:r w:rsidRPr="00291468">
        <w:t xml:space="preserve">Rozšiřování číselného oboru - </w:t>
      </w:r>
      <w:smartTag w:uri="urn:schemas-microsoft-com:office:smarttags" w:element="metricconverter">
        <w:smartTagPr>
          <w:attr w:name="ProductID" w:val="4. a"/>
        </w:smartTagPr>
        <w:r w:rsidRPr="00291468">
          <w:t>4. a</w:t>
        </w:r>
      </w:smartTag>
      <w:r>
        <w:t xml:space="preserve"> 5. ročník</w:t>
      </w:r>
      <w:bookmarkEnd w:id="8"/>
    </w:p>
    <w:p w14:paraId="72326A35" w14:textId="23CBC756" w:rsidR="0041335D" w:rsidRDefault="0041335D" w:rsidP="0041335D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všechny učitele působící na 1. stupni ZŠ. Účastníci obdrží zdarma pomůcku Karty a šablony pro činnostní učení M 5 v ceně 185 Kč.</w:t>
      </w:r>
    </w:p>
    <w:p w14:paraId="1321593C" w14:textId="77777777" w:rsidR="0041335D" w:rsidRDefault="0041335D" w:rsidP="0041335D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Na webináři se budeme zabývat zejména tématy:</w:t>
      </w:r>
    </w:p>
    <w:p w14:paraId="01690E85" w14:textId="77777777" w:rsidR="0041335D" w:rsidRDefault="0041335D" w:rsidP="00BB747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Názorná představa o čísle.</w:t>
      </w:r>
    </w:p>
    <w:p w14:paraId="365EAEE0" w14:textId="77777777" w:rsidR="0041335D" w:rsidRDefault="0041335D" w:rsidP="00BB747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s pomůckou Karty a šablony pro činnostní učení M ve 4. a 5. ročníku.</w:t>
      </w:r>
    </w:p>
    <w:p w14:paraId="6967A7CF" w14:textId="583AA5C9" w:rsidR="0041335D" w:rsidRDefault="0041335D" w:rsidP="00BB747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Činnostní formy práce s číselnou osou</w:t>
      </w:r>
      <w:r w:rsidR="00614EBA">
        <w:rPr>
          <w:rFonts w:ascii="Arial" w:hAnsi="Arial" w:cs="Arial"/>
          <w:color w:val="222222"/>
          <w:sz w:val="18"/>
          <w:szCs w:val="18"/>
        </w:rPr>
        <w:t xml:space="preserve"> a čtvercovou sítí</w:t>
      </w:r>
      <w:r>
        <w:rPr>
          <w:rFonts w:ascii="Arial" w:hAnsi="Arial" w:cs="Arial"/>
          <w:color w:val="222222"/>
          <w:sz w:val="18"/>
          <w:szCs w:val="18"/>
        </w:rPr>
        <w:t>.</w:t>
      </w:r>
    </w:p>
    <w:p w14:paraId="5CF6F300" w14:textId="51F3F783" w:rsidR="00614EBA" w:rsidRDefault="00614EBA" w:rsidP="00BB747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Práce s tabulkami, sbírání a čtení dat (tabulky, grafy)</w:t>
      </w:r>
    </w:p>
    <w:p w14:paraId="489D8CBC" w14:textId="77777777" w:rsidR="0041335D" w:rsidRDefault="0041335D" w:rsidP="00BB747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Didaktická pomůcka nuly a číslice.</w:t>
      </w:r>
    </w:p>
    <w:p w14:paraId="5F2CEEA6" w14:textId="066E803F" w:rsidR="0041335D" w:rsidRDefault="003D3408" w:rsidP="00BB747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Didaktická pomůcka </w:t>
      </w:r>
      <w:r w:rsidR="00614EBA">
        <w:rPr>
          <w:rFonts w:ascii="Arial" w:hAnsi="Arial" w:cs="Arial"/>
          <w:color w:val="222222"/>
          <w:sz w:val="18"/>
          <w:szCs w:val="18"/>
        </w:rPr>
        <w:t>papírové</w:t>
      </w:r>
      <w:r>
        <w:rPr>
          <w:rFonts w:ascii="Arial" w:hAnsi="Arial" w:cs="Arial"/>
          <w:color w:val="222222"/>
          <w:sz w:val="18"/>
          <w:szCs w:val="18"/>
        </w:rPr>
        <w:t xml:space="preserve"> bankovky, činnosti ve skupinách</w:t>
      </w:r>
      <w:r w:rsidR="0041335D">
        <w:rPr>
          <w:rFonts w:ascii="Arial" w:hAnsi="Arial" w:cs="Arial"/>
          <w:color w:val="222222"/>
          <w:sz w:val="18"/>
          <w:szCs w:val="18"/>
        </w:rPr>
        <w:t>.</w:t>
      </w:r>
    </w:p>
    <w:p w14:paraId="59CC34CA" w14:textId="77777777" w:rsidR="0041335D" w:rsidRDefault="0041335D" w:rsidP="00BB747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Úsudkové počítání – řešení slovních úloh ze života a jejich obměny – jednoduché zápisy spojené s činnostmi.</w:t>
      </w:r>
    </w:p>
    <w:p w14:paraId="0A120519" w14:textId="77777777" w:rsidR="0041335D" w:rsidRDefault="0041335D" w:rsidP="00BB747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Úlohy ze života vedoucí k rozvoji logického myšlení, obměny slovních úloh. Tabulky a grafy při řešení slovních úloh.</w:t>
      </w:r>
    </w:p>
    <w:p w14:paraId="6CBB290D" w14:textId="77777777" w:rsidR="00BD6D3B" w:rsidRDefault="0041335D" w:rsidP="00BD6D3B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Rozšiřování číselného oboru ve 4. a 5. ročníku je základem pro analogické počítání v oboru velkých čísel. Látka je pro žáky v tomto směru zcela zásadní. Je důležité vytvořit dětem správnou a úplnou představu velkých čísel a zautomatizovat počítání s nimi.</w:t>
      </w:r>
    </w:p>
    <w:p w14:paraId="09C3F46A" w14:textId="4E9CB43B" w:rsidR="00251D15" w:rsidRPr="00F41901" w:rsidRDefault="00251D15" w:rsidP="00F41901">
      <w:pPr>
        <w:pStyle w:val="Nadpis1"/>
        <w:rPr>
          <w:rStyle w:val="Nadpis1Char"/>
          <w:b/>
          <w:bCs/>
        </w:rPr>
      </w:pPr>
      <w:bookmarkStart w:id="9" w:name="_Toc156487212"/>
      <w:r w:rsidRPr="00F41901">
        <w:rPr>
          <w:rStyle w:val="Nadpis1Char"/>
          <w:b/>
          <w:bCs/>
        </w:rPr>
        <w:t>Rozšiřování číselného oboru do 1000 a nad 1000</w:t>
      </w:r>
      <w:bookmarkEnd w:id="9"/>
    </w:p>
    <w:p w14:paraId="2562A4D5" w14:textId="6322CDF5" w:rsidR="003D3408" w:rsidRDefault="003D3408" w:rsidP="003D3408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Seminář je vhodný pro všechny učitele působící na 1. stupni ZŠ. Účastníci obdrží zdarma pomůcku Karty a šablony pro činnostní učení M </w:t>
      </w:r>
      <w:r w:rsidR="00DF543A">
        <w:rPr>
          <w:rFonts w:ascii="Arial" w:hAnsi="Arial" w:cs="Arial"/>
          <w:color w:val="222222"/>
          <w:sz w:val="18"/>
          <w:szCs w:val="18"/>
        </w:rPr>
        <w:t>3</w:t>
      </w:r>
      <w:r>
        <w:rPr>
          <w:rFonts w:ascii="Arial" w:hAnsi="Arial" w:cs="Arial"/>
          <w:color w:val="222222"/>
          <w:sz w:val="18"/>
          <w:szCs w:val="18"/>
        </w:rPr>
        <w:t xml:space="preserve"> v ceně 185 Kč.</w:t>
      </w:r>
    </w:p>
    <w:p w14:paraId="545A486F" w14:textId="77777777" w:rsidR="003D3408" w:rsidRDefault="003D3408" w:rsidP="003D3408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Na webináři se budeme zabývat zejména tématy:</w:t>
      </w:r>
    </w:p>
    <w:p w14:paraId="1440DC8A" w14:textId="33175B58" w:rsidR="003D3408" w:rsidRDefault="003D3408" w:rsidP="00BB747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Názorná představa o čísle.</w:t>
      </w:r>
      <w:r w:rsidRPr="003D3408">
        <w:rPr>
          <w:rFonts w:ascii="Arial" w:hAnsi="Arial" w:cs="Arial"/>
          <w:color w:val="222222"/>
          <w:sz w:val="18"/>
          <w:szCs w:val="18"/>
        </w:rPr>
        <w:t xml:space="preserve"> </w:t>
      </w:r>
      <w:r>
        <w:rPr>
          <w:rFonts w:ascii="Arial" w:hAnsi="Arial" w:cs="Arial"/>
          <w:color w:val="222222"/>
          <w:sz w:val="18"/>
          <w:szCs w:val="18"/>
        </w:rPr>
        <w:t>Počítání do 1000 – analogie s počítáním do 100.</w:t>
      </w:r>
    </w:p>
    <w:p w14:paraId="6FCE4A55" w14:textId="07AC7DEC" w:rsidR="003D3408" w:rsidRDefault="003D3408" w:rsidP="00BB747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s pomůckou Karty a šablony pro činnostní učení M ve 3. ročníku.</w:t>
      </w:r>
    </w:p>
    <w:p w14:paraId="58068C46" w14:textId="5EC2431F" w:rsidR="003D3408" w:rsidRDefault="003D3408" w:rsidP="00BB747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Činnostní formy práce s číselnou osou, numerace.</w:t>
      </w:r>
    </w:p>
    <w:p w14:paraId="02B66EAF" w14:textId="77777777" w:rsidR="003D3408" w:rsidRDefault="003D3408" w:rsidP="00BB747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Didaktická pomůcka mince a bankovky, činnosti ve skupinách </w:t>
      </w:r>
    </w:p>
    <w:p w14:paraId="19131C1E" w14:textId="7671B194" w:rsidR="003D3408" w:rsidRDefault="003D3408" w:rsidP="00BB747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Úsudkové počítání – řešení slovních úloh ze života a jejich obměny – jednoduché zápisy spojené s činnostmi.</w:t>
      </w:r>
    </w:p>
    <w:p w14:paraId="0990AF84" w14:textId="20C11FB6" w:rsidR="00614EBA" w:rsidRPr="00614EBA" w:rsidRDefault="00614EBA" w:rsidP="00614EB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Hra na obchod, finanční gramotnost</w:t>
      </w:r>
    </w:p>
    <w:p w14:paraId="59E8BFE6" w14:textId="240B29F7" w:rsidR="00251D15" w:rsidRDefault="003D3408" w:rsidP="00BD6D3B">
      <w:pPr>
        <w:pStyle w:val="Normlnweb"/>
        <w:rPr>
          <w:rStyle w:val="Nadpis1Char"/>
          <w:bCs w:val="0"/>
        </w:rPr>
      </w:pPr>
      <w:r>
        <w:rPr>
          <w:rFonts w:ascii="Arial" w:hAnsi="Arial" w:cs="Arial"/>
          <w:color w:val="222222"/>
          <w:sz w:val="18"/>
          <w:szCs w:val="18"/>
        </w:rPr>
        <w:t xml:space="preserve">Rozšiřování číselného oboru </w:t>
      </w:r>
      <w:r w:rsidR="00DF543A">
        <w:rPr>
          <w:rFonts w:ascii="Arial" w:hAnsi="Arial" w:cs="Arial"/>
          <w:color w:val="222222"/>
          <w:sz w:val="18"/>
          <w:szCs w:val="18"/>
        </w:rPr>
        <w:t>do 1000 analogicky vychází z toho, s čím se žáci seznámili při rozšiřování oboru do 100. Mají-li žáci předchozí látku dobře zvládnutou, princip dalšího rozšiřování většinou pochopí snadno.</w:t>
      </w:r>
      <w:r>
        <w:rPr>
          <w:rFonts w:ascii="Arial" w:hAnsi="Arial" w:cs="Arial"/>
          <w:color w:val="222222"/>
          <w:sz w:val="18"/>
          <w:szCs w:val="18"/>
        </w:rPr>
        <w:t xml:space="preserve"> Je </w:t>
      </w:r>
      <w:r w:rsidR="00DF543A">
        <w:rPr>
          <w:rFonts w:ascii="Arial" w:hAnsi="Arial" w:cs="Arial"/>
          <w:color w:val="222222"/>
          <w:sz w:val="18"/>
          <w:szCs w:val="18"/>
        </w:rPr>
        <w:t xml:space="preserve">ale </w:t>
      </w:r>
      <w:r>
        <w:rPr>
          <w:rFonts w:ascii="Arial" w:hAnsi="Arial" w:cs="Arial"/>
          <w:color w:val="222222"/>
          <w:sz w:val="18"/>
          <w:szCs w:val="18"/>
        </w:rPr>
        <w:t xml:space="preserve">důležité vytvořit dětem správnou a úplnou představu velkých čísel a </w:t>
      </w:r>
      <w:r w:rsidR="00DF543A">
        <w:rPr>
          <w:rFonts w:ascii="Arial" w:hAnsi="Arial" w:cs="Arial"/>
          <w:color w:val="222222"/>
          <w:sz w:val="18"/>
          <w:szCs w:val="18"/>
        </w:rPr>
        <w:t xml:space="preserve">zejména </w:t>
      </w:r>
      <w:r>
        <w:rPr>
          <w:rFonts w:ascii="Arial" w:hAnsi="Arial" w:cs="Arial"/>
          <w:color w:val="222222"/>
          <w:sz w:val="18"/>
          <w:szCs w:val="18"/>
        </w:rPr>
        <w:t>zautomatizovat počítání s nimi.</w:t>
      </w:r>
    </w:p>
    <w:p w14:paraId="55068DFB" w14:textId="7373BD58" w:rsidR="00737135" w:rsidRDefault="00737135" w:rsidP="00095BF8">
      <w:pPr>
        <w:pStyle w:val="Nadpis1"/>
        <w:rPr>
          <w:rStyle w:val="Nadpis1Char"/>
          <w:b/>
        </w:rPr>
      </w:pPr>
      <w:bookmarkStart w:id="10" w:name="_Toc156487213"/>
      <w:r w:rsidRPr="00737135">
        <w:rPr>
          <w:rStyle w:val="Nadpis1Char"/>
          <w:b/>
        </w:rPr>
        <w:t>Geometrie činnostně ve 4. a 5. ročníku</w:t>
      </w:r>
      <w:bookmarkEnd w:id="10"/>
    </w:p>
    <w:p w14:paraId="62FFB4D4" w14:textId="77777777" w:rsidR="00737135" w:rsidRPr="00BD6D3B" w:rsidRDefault="00737135" w:rsidP="00737135">
      <w:pPr>
        <w:pStyle w:val="Normlnweb"/>
        <w:rPr>
          <w:rFonts w:ascii="Arial" w:hAnsi="Arial" w:cs="Arial"/>
          <w:color w:val="222222"/>
          <w:sz w:val="18"/>
          <w:szCs w:val="18"/>
        </w:rPr>
      </w:pPr>
      <w:r w:rsidRPr="00BD6D3B">
        <w:rPr>
          <w:rFonts w:ascii="Arial" w:hAnsi="Arial" w:cs="Arial"/>
          <w:color w:val="222222"/>
          <w:sz w:val="18"/>
          <w:szCs w:val="18"/>
        </w:rPr>
        <w:t>Seminář je vhodný pro učitele matematiky působící na 1. stupni ZŠ. Účastníci obdrží zdarma hlavní pomůcku Karty a šablony pro činnostní učení Geometrie ve 4. a 5. ročníku v ceně 185 Kč.</w:t>
      </w:r>
    </w:p>
    <w:p w14:paraId="06C92075" w14:textId="77777777" w:rsidR="00737135" w:rsidRPr="00BD6D3B" w:rsidRDefault="00737135" w:rsidP="00737135">
      <w:pPr>
        <w:pStyle w:val="Normlnweb"/>
        <w:rPr>
          <w:rFonts w:ascii="Arial" w:hAnsi="Arial" w:cs="Arial"/>
          <w:color w:val="222222"/>
          <w:sz w:val="18"/>
          <w:szCs w:val="18"/>
        </w:rPr>
      </w:pPr>
      <w:r w:rsidRPr="00BD6D3B">
        <w:rPr>
          <w:rFonts w:ascii="Arial" w:hAnsi="Arial" w:cs="Arial"/>
          <w:b/>
          <w:bCs/>
          <w:color w:val="222222"/>
          <w:sz w:val="18"/>
          <w:szCs w:val="18"/>
        </w:rPr>
        <w:t>Na akci zazní zejména:</w:t>
      </w:r>
    </w:p>
    <w:p w14:paraId="6CEECA25" w14:textId="1404271A" w:rsidR="00737135" w:rsidRPr="00BD6D3B" w:rsidRDefault="00737135" w:rsidP="00BB7472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bookmarkStart w:id="11" w:name="_Hlk124247682"/>
      <w:r w:rsidRPr="00BD6D3B">
        <w:rPr>
          <w:rFonts w:ascii="Arial" w:hAnsi="Arial" w:cs="Arial"/>
          <w:color w:val="222222"/>
          <w:sz w:val="18"/>
          <w:szCs w:val="18"/>
        </w:rPr>
        <w:t xml:space="preserve">Tvořivá práce s pomůckou Karty a šablony pro činnostní výuku </w:t>
      </w:r>
      <w:bookmarkEnd w:id="11"/>
      <w:r w:rsidRPr="00BD6D3B">
        <w:rPr>
          <w:rFonts w:ascii="Arial" w:hAnsi="Arial" w:cs="Arial"/>
          <w:color w:val="222222"/>
          <w:sz w:val="18"/>
          <w:szCs w:val="18"/>
        </w:rPr>
        <w:t>geometrie ve 4. a 5. ročníku.</w:t>
      </w:r>
    </w:p>
    <w:p w14:paraId="1FCDDCA3" w14:textId="77777777" w:rsidR="00737135" w:rsidRPr="00BD6D3B" w:rsidRDefault="00737135" w:rsidP="00BB7472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BD6D3B">
        <w:rPr>
          <w:rFonts w:ascii="Arial" w:hAnsi="Arial" w:cs="Arial"/>
          <w:color w:val="222222"/>
          <w:sz w:val="18"/>
          <w:szCs w:val="18"/>
        </w:rPr>
        <w:t>Činnostní učení geometrie, geometrické rozcvičky.</w:t>
      </w:r>
    </w:p>
    <w:p w14:paraId="379621F9" w14:textId="1CF9B226" w:rsidR="00737135" w:rsidRDefault="00737135" w:rsidP="00BB7472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BD6D3B">
        <w:rPr>
          <w:rFonts w:ascii="Arial" w:hAnsi="Arial" w:cs="Arial"/>
          <w:color w:val="222222"/>
          <w:sz w:val="18"/>
          <w:szCs w:val="18"/>
        </w:rPr>
        <w:t>Rozvoj geometrických představ.</w:t>
      </w:r>
    </w:p>
    <w:p w14:paraId="15A20F3F" w14:textId="77777777" w:rsidR="00737135" w:rsidRPr="00BD6D3B" w:rsidRDefault="00737135" w:rsidP="00BB7472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BD6D3B">
        <w:rPr>
          <w:rFonts w:ascii="Arial" w:hAnsi="Arial" w:cs="Arial"/>
          <w:color w:val="222222"/>
          <w:sz w:val="18"/>
          <w:szCs w:val="18"/>
        </w:rPr>
        <w:lastRenderedPageBreak/>
        <w:t>Základní útvary v rovině a prostoru, geometrické výpočty.</w:t>
      </w:r>
    </w:p>
    <w:p w14:paraId="052FA9CC" w14:textId="77777777" w:rsidR="00737135" w:rsidRPr="00BD6D3B" w:rsidRDefault="00737135" w:rsidP="00BB7472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BD6D3B">
        <w:rPr>
          <w:rFonts w:ascii="Arial" w:hAnsi="Arial" w:cs="Arial"/>
          <w:color w:val="222222"/>
          <w:sz w:val="18"/>
          <w:szCs w:val="18"/>
        </w:rPr>
        <w:t>Znázorňování jednotek délky a obsahu, jejich převodů.</w:t>
      </w:r>
    </w:p>
    <w:p w14:paraId="1091BCA5" w14:textId="77777777" w:rsidR="00737135" w:rsidRPr="00BD6D3B" w:rsidRDefault="00737135" w:rsidP="00BB7472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BD6D3B">
        <w:rPr>
          <w:rFonts w:ascii="Arial" w:hAnsi="Arial" w:cs="Arial"/>
          <w:color w:val="222222"/>
          <w:sz w:val="18"/>
          <w:szCs w:val="18"/>
        </w:rPr>
        <w:t>Vytvoření představy jednotek obsahu.</w:t>
      </w:r>
    </w:p>
    <w:p w14:paraId="41FECEFF" w14:textId="77777777" w:rsidR="00737135" w:rsidRPr="00BD6D3B" w:rsidRDefault="00737135" w:rsidP="00BB7472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BD6D3B">
        <w:rPr>
          <w:rFonts w:ascii="Arial" w:hAnsi="Arial" w:cs="Arial"/>
          <w:color w:val="222222"/>
          <w:sz w:val="18"/>
          <w:szCs w:val="18"/>
        </w:rPr>
        <w:t>Řešení úloh s pomocí činností zaměřených na rozdělování celku na stejné části a na skládání částí do celku.</w:t>
      </w:r>
    </w:p>
    <w:p w14:paraId="5D307714" w14:textId="47FA64BA" w:rsidR="00737135" w:rsidRDefault="00737135" w:rsidP="00737135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Výuka geometrie ve 4. a 5. ročníku má daná pravidla a zákonitosti. Nemusí být pro žáky nezáživným učivem. Je důležitá pro rozvoj prostorové představivosti. Věnujte tedy i jí dostatečný prostor a pomocí činnostních postupů ji předávejte srozumitelně a žáky pro ni nadchněte. Ověřené postupy Tvořivé školy umožní vám i vašim žákům zvládnout učivo geometrie a souběžně rozvíjet jejich klíčové kompetence.</w:t>
      </w:r>
    </w:p>
    <w:p w14:paraId="492F7EAA" w14:textId="72A96D43" w:rsidR="00AE30BB" w:rsidRDefault="00AE30BB">
      <w:pPr>
        <w:spacing w:after="160" w:line="259" w:lineRule="auto"/>
        <w:rPr>
          <w:b/>
          <w:bCs/>
          <w:sz w:val="27"/>
          <w:szCs w:val="27"/>
        </w:rPr>
      </w:pPr>
      <w:r>
        <w:br w:type="page"/>
      </w:r>
    </w:p>
    <w:p w14:paraId="68D186D8" w14:textId="287F37B9" w:rsidR="00737135" w:rsidRDefault="00AE30BB" w:rsidP="00AE30BB">
      <w:pPr>
        <w:pStyle w:val="Nadpis1"/>
      </w:pPr>
      <w:bookmarkStart w:id="12" w:name="_Toc156487214"/>
      <w:r w:rsidRPr="00AE30BB">
        <w:lastRenderedPageBreak/>
        <w:t>Geometrie, úhel a trojúhelníky v 6. ročníku</w:t>
      </w:r>
      <w:bookmarkEnd w:id="12"/>
    </w:p>
    <w:p w14:paraId="3A4FC39F" w14:textId="77777777" w:rsidR="00AE30BB" w:rsidRDefault="00AE30BB" w:rsidP="00AE30BB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učitele matematiky působící na 2. stupni ZŠ. Účastníci obdrží zdarma hlavní pomůcku Karty a šablony pro činnostní učení M v 6. ročníku v ceně 185 Kč.</w:t>
      </w:r>
    </w:p>
    <w:p w14:paraId="211074DE" w14:textId="77777777" w:rsidR="00AE30BB" w:rsidRDefault="00AE30BB" w:rsidP="00AE30BB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3786EAAA" w14:textId="0034FBB4" w:rsidR="00C86AB1" w:rsidRDefault="00C86AB1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C86AB1">
        <w:rPr>
          <w:rFonts w:ascii="Arial" w:hAnsi="Arial" w:cs="Arial"/>
          <w:color w:val="222222"/>
          <w:sz w:val="18"/>
          <w:szCs w:val="18"/>
        </w:rPr>
        <w:t xml:space="preserve">Tvořivá práce s pomůckou Karty a šablony pro činnostní výuku </w:t>
      </w:r>
      <w:r>
        <w:rPr>
          <w:rFonts w:ascii="Arial" w:hAnsi="Arial" w:cs="Arial"/>
          <w:color w:val="222222"/>
          <w:sz w:val="18"/>
          <w:szCs w:val="18"/>
        </w:rPr>
        <w:t>M 6</w:t>
      </w:r>
    </w:p>
    <w:p w14:paraId="0F6034C7" w14:textId="4FA2E70E" w:rsidR="00AE30BB" w:rsidRDefault="00AE30BB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Geometrické pojmy, hovor o narýsovaných sestavách, nákresy</w:t>
      </w:r>
    </w:p>
    <w:p w14:paraId="78D57EBF" w14:textId="77777777" w:rsidR="00AE30BB" w:rsidRDefault="00AE30BB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Výpočet obvodu a obsahu čtverce a obdélníku, činnosti s páskovou mírou a čtvercovou sítí</w:t>
      </w:r>
    </w:p>
    <w:p w14:paraId="316C5807" w14:textId="77777777" w:rsidR="00AE30BB" w:rsidRDefault="00AE30BB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Geometrické hádanky</w:t>
      </w:r>
    </w:p>
    <w:p w14:paraId="2479DB16" w14:textId="77777777" w:rsidR="00AE30BB" w:rsidRDefault="00AE30BB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Ukázka práce s kartami ANO, NE a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</w:t>
      </w:r>
      <w:proofErr w:type="spellEnd"/>
      <w:r>
        <w:rPr>
          <w:rFonts w:ascii="Arial" w:hAnsi="Arial" w:cs="Arial"/>
          <w:color w:val="222222"/>
          <w:sz w:val="18"/>
          <w:szCs w:val="18"/>
        </w:rPr>
        <w:t>, B, C</w:t>
      </w:r>
    </w:p>
    <w:p w14:paraId="71D6ACF6" w14:textId="77777777" w:rsidR="00AE30BB" w:rsidRDefault="00AE30BB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Úhel a jeho velikost, pomůcka na ukazování úhlů různých velikostí</w:t>
      </w:r>
    </w:p>
    <w:p w14:paraId="53B64EA1" w14:textId="77777777" w:rsidR="00AE30BB" w:rsidRDefault="00AE30BB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Hry s papírem např. osa úhlu, osy souměrnosti atd.</w:t>
      </w:r>
    </w:p>
    <w:p w14:paraId="13F35AAC" w14:textId="3389795E" w:rsidR="00AE30BB" w:rsidRDefault="00AE30BB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Trojúhelníky, rozlišování trojúhelníků podle velikosti stran a vnitřních úhlů (žákovská pomůcka – 7 různých tvarů trojúhelníků vystřižených ze čtvrtky)</w:t>
      </w:r>
    </w:p>
    <w:p w14:paraId="65B7736C" w14:textId="77777777" w:rsidR="00AE30BB" w:rsidRDefault="00AE30BB" w:rsidP="00AE30BB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Geometrie nemusí být pro žáky nezáživným učivem. Je důležitá pro rozvoj prostorové představivosti. Věnujte tedy i jí dostatečný prostor a pomocí činnostních postupů ji předávejte srozumitelně a žáky pro ni nadchněte.</w:t>
      </w:r>
    </w:p>
    <w:p w14:paraId="468C995E" w14:textId="285571DE" w:rsidR="00AE30BB" w:rsidRDefault="00AE30BB">
      <w:pPr>
        <w:spacing w:after="160" w:line="259" w:lineRule="auto"/>
        <w:rPr>
          <w:rStyle w:val="Nadpis1Char"/>
          <w:bCs w:val="0"/>
        </w:rPr>
      </w:pPr>
      <w:bookmarkStart w:id="13" w:name="_Toc156487215"/>
      <w:r w:rsidRPr="00AE30BB">
        <w:rPr>
          <w:rStyle w:val="Nadpis1Char"/>
          <w:bCs w:val="0"/>
        </w:rPr>
        <w:t xml:space="preserve">Geometrie, čtyřúhelníky a </w:t>
      </w:r>
      <w:proofErr w:type="gramStart"/>
      <w:r w:rsidRPr="00AE30BB">
        <w:rPr>
          <w:rStyle w:val="Nadpis1Char"/>
          <w:bCs w:val="0"/>
        </w:rPr>
        <w:t>tělesa - hranoly</w:t>
      </w:r>
      <w:proofErr w:type="gramEnd"/>
      <w:r w:rsidRPr="00AE30BB">
        <w:rPr>
          <w:rStyle w:val="Nadpis1Char"/>
          <w:bCs w:val="0"/>
        </w:rPr>
        <w:t xml:space="preserve"> v 7. ročníku</w:t>
      </w:r>
      <w:bookmarkEnd w:id="13"/>
    </w:p>
    <w:p w14:paraId="1BA75584" w14:textId="25853B76" w:rsidR="000A67C9" w:rsidRDefault="000A67C9" w:rsidP="000A67C9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učitele matematiky působící na 2. stupni ZŠ. Účastníci obdrží zdarma hlavní pomůcku Karty a šablony pro činnostní učení M v 7. ročníku v ceně 185 Kč.</w:t>
      </w:r>
    </w:p>
    <w:p w14:paraId="7D887168" w14:textId="77777777" w:rsidR="000A67C9" w:rsidRDefault="000A67C9" w:rsidP="000A67C9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50D39DB6" w14:textId="4F503CE9" w:rsidR="00C86AB1" w:rsidRPr="00C86AB1" w:rsidRDefault="00C86AB1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C86AB1">
        <w:rPr>
          <w:rFonts w:ascii="Arial" w:hAnsi="Arial" w:cs="Arial"/>
          <w:color w:val="222222"/>
          <w:sz w:val="18"/>
          <w:szCs w:val="18"/>
        </w:rPr>
        <w:t xml:space="preserve">Tvořivá práce s pomůckou Karty a šablony pro činnostní výuku </w:t>
      </w:r>
      <w:r>
        <w:rPr>
          <w:rFonts w:ascii="Arial" w:hAnsi="Arial" w:cs="Arial"/>
          <w:color w:val="222222"/>
          <w:sz w:val="18"/>
          <w:szCs w:val="18"/>
        </w:rPr>
        <w:t>M 7</w:t>
      </w:r>
    </w:p>
    <w:p w14:paraId="7673956B" w14:textId="2C40E666" w:rsidR="000A67C9" w:rsidRDefault="000A67C9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Geometrické pojmy, hovor o narýsovaných sestavách, nákresy</w:t>
      </w:r>
    </w:p>
    <w:p w14:paraId="78BE5112" w14:textId="77777777" w:rsidR="00C86AB1" w:rsidRDefault="00C86AB1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Třídění čtyřúhelníků a jejich vlastnosti</w:t>
      </w:r>
    </w:p>
    <w:p w14:paraId="6F09A666" w14:textId="77777777" w:rsidR="00C86AB1" w:rsidRDefault="00C86AB1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Čtyřúhelníky, činnosti s žákovskou pomůckou (vystříhané rovnoběžníky a lichoběžníky z papíru)</w:t>
      </w:r>
    </w:p>
    <w:p w14:paraId="48977FC2" w14:textId="4A620FFC" w:rsidR="00C86AB1" w:rsidRDefault="00C86AB1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C86AB1">
        <w:rPr>
          <w:rFonts w:ascii="Arial" w:hAnsi="Arial" w:cs="Arial"/>
          <w:color w:val="222222"/>
          <w:sz w:val="18"/>
          <w:szCs w:val="18"/>
        </w:rPr>
        <w:t>Vyvozování vzorců pro výpočet obsahu čtyřúhelníků a trojúhelníku činnostně a jejich procvičování</w:t>
      </w:r>
    </w:p>
    <w:p w14:paraId="4507FE50" w14:textId="6354D5B6" w:rsidR="00C86AB1" w:rsidRPr="00C86AB1" w:rsidRDefault="00C86AB1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C86AB1">
        <w:rPr>
          <w:rFonts w:ascii="Arial" w:hAnsi="Arial" w:cs="Arial"/>
          <w:color w:val="222222"/>
          <w:sz w:val="18"/>
          <w:szCs w:val="18"/>
        </w:rPr>
        <w:t>Tělesa – hranoly, sítě</w:t>
      </w:r>
    </w:p>
    <w:p w14:paraId="796EAAA3" w14:textId="77777777" w:rsidR="00C86AB1" w:rsidRDefault="00C86AB1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Shodnost a středová souměrnost</w:t>
      </w:r>
    </w:p>
    <w:p w14:paraId="44347257" w14:textId="77777777" w:rsidR="000A67C9" w:rsidRDefault="000A67C9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Geometrické hádanky</w:t>
      </w:r>
    </w:p>
    <w:p w14:paraId="2B13497A" w14:textId="77777777" w:rsidR="000A67C9" w:rsidRDefault="000A67C9" w:rsidP="00BB7472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Ukázka práce s kartami ANO, NE a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</w:t>
      </w:r>
      <w:proofErr w:type="spellEnd"/>
      <w:r>
        <w:rPr>
          <w:rFonts w:ascii="Arial" w:hAnsi="Arial" w:cs="Arial"/>
          <w:color w:val="222222"/>
          <w:sz w:val="18"/>
          <w:szCs w:val="18"/>
        </w:rPr>
        <w:t>, B, C</w:t>
      </w:r>
    </w:p>
    <w:p w14:paraId="4732D036" w14:textId="77777777" w:rsidR="000A67C9" w:rsidRDefault="000A67C9" w:rsidP="000A67C9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Geometrie nemusí být pro žáky nezáživným učivem. Je důležitá pro rozvoj prostorové představivosti. Věnujte tedy i jí dostatečný prostor a pomocí činnostních postupů ji předávejte srozumitelně a žáky pro ni nadchněte.</w:t>
      </w:r>
    </w:p>
    <w:p w14:paraId="12FB5E0E" w14:textId="7781B869" w:rsidR="0072332C" w:rsidRPr="00383886" w:rsidRDefault="001E3E55" w:rsidP="00095BF8">
      <w:pPr>
        <w:pStyle w:val="Nadpis1"/>
        <w:rPr>
          <w:rStyle w:val="Nadpis1Char"/>
          <w:b/>
        </w:rPr>
      </w:pPr>
      <w:bookmarkStart w:id="14" w:name="_Toc156487216"/>
      <w:r w:rsidRPr="00383886">
        <w:rPr>
          <w:rStyle w:val="Nadpis1Char"/>
          <w:b/>
        </w:rPr>
        <w:t>Zlomky a desetinná čísla v 5. ročníku</w:t>
      </w:r>
      <w:bookmarkEnd w:id="14"/>
    </w:p>
    <w:p w14:paraId="3AFF74B1" w14:textId="77777777" w:rsidR="00423AC4" w:rsidRDefault="00423AC4" w:rsidP="00423AC4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všechny učitele působící na 1. stupni ZŠ. Účastníci obdrží zdarma pomůcku Karty a šablony pro činnostní učení M 5 v ceně 185 Kč.</w:t>
      </w:r>
    </w:p>
    <w:p w14:paraId="752C8C14" w14:textId="77777777" w:rsidR="00423AC4" w:rsidRDefault="00423AC4" w:rsidP="00423AC4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4906DD0B" w14:textId="77777777" w:rsidR="00423AC4" w:rsidRDefault="00423AC4" w:rsidP="00BB7472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s pomůckou Karty a šablony pro činnostní učení M v 5. ročníku.</w:t>
      </w:r>
    </w:p>
    <w:p w14:paraId="275AB98D" w14:textId="77777777" w:rsidR="00423AC4" w:rsidRDefault="00423AC4" w:rsidP="00BB7472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Názorná představa desetinného čísla.</w:t>
      </w:r>
    </w:p>
    <w:p w14:paraId="5E8D25CC" w14:textId="77777777" w:rsidR="00423AC4" w:rsidRDefault="00423AC4" w:rsidP="00BB7472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Činnostní formy práce s číselnou osou. </w:t>
      </w:r>
    </w:p>
    <w:p w14:paraId="67EFD933" w14:textId="77777777" w:rsidR="00423AC4" w:rsidRDefault="00423AC4" w:rsidP="00BB7472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Činnostní vytváření představy zlomku.</w:t>
      </w:r>
    </w:p>
    <w:p w14:paraId="776C6E6A" w14:textId="77777777" w:rsidR="00423AC4" w:rsidRDefault="00423AC4" w:rsidP="00BB7472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Jednoduché úlohy na řešení dělení celku na stejné části a skládání celku z částí.</w:t>
      </w:r>
    </w:p>
    <w:p w14:paraId="15D4C023" w14:textId="4B309BED" w:rsidR="00423AC4" w:rsidRDefault="00423AC4" w:rsidP="00BB7472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Práce s peněžními modely – vyplácení, do</w:t>
      </w:r>
      <w:r w:rsidR="00ED647F">
        <w:rPr>
          <w:rFonts w:ascii="Arial" w:hAnsi="Arial" w:cs="Arial"/>
          <w:color w:val="222222"/>
          <w:sz w:val="18"/>
          <w:szCs w:val="18"/>
        </w:rPr>
        <w:t>po</w:t>
      </w:r>
      <w:r>
        <w:rPr>
          <w:rFonts w:ascii="Arial" w:hAnsi="Arial" w:cs="Arial"/>
          <w:color w:val="222222"/>
          <w:sz w:val="18"/>
          <w:szCs w:val="18"/>
        </w:rPr>
        <w:t>čítání.</w:t>
      </w:r>
    </w:p>
    <w:p w14:paraId="11864582" w14:textId="77777777" w:rsidR="00423AC4" w:rsidRDefault="00423AC4" w:rsidP="00BB7472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Úsudkové počítání – řešení slovních úloh ze života a jejich obměny, jednoduché zápisy spojené s činnostmi.</w:t>
      </w:r>
    </w:p>
    <w:p w14:paraId="67254E89" w14:textId="77777777" w:rsidR="00423AC4" w:rsidRDefault="00423AC4" w:rsidP="00BB7472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Úlohy ze života vedoucí k rozvoji logického myšlení, obměny slovních úloh.</w:t>
      </w:r>
    </w:p>
    <w:p w14:paraId="7C92F2E2" w14:textId="77777777" w:rsidR="00423AC4" w:rsidRDefault="00423AC4" w:rsidP="00423AC4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Pochopení principů zlomků a desetinných čísel by měli mít dobře zažité z 5. ročníku. Na druhém stupni na ně budou navazovat. Věnujte mu proto dostatečný prostor, dokud všichni žáci principu neporozumí. Ověřené činnostní postupy vám umožní učivo nejen vyvodit, ale také dostatečně procvičit, zaujmout žáky a souběžně rozvíjet jejich klíčové kompetence.</w:t>
      </w:r>
    </w:p>
    <w:p w14:paraId="42C3ACC2" w14:textId="521B5BEA" w:rsidR="00423AC4" w:rsidRDefault="00423AC4" w:rsidP="00423AC4">
      <w:pPr>
        <w:pStyle w:val="Nadpis1"/>
      </w:pPr>
      <w:bookmarkStart w:id="15" w:name="_Toc156487217"/>
      <w:r w:rsidRPr="00423AC4">
        <w:t xml:space="preserve">Zlomky a desetinná čísla v </w:t>
      </w:r>
      <w:r>
        <w:t>6</w:t>
      </w:r>
      <w:r w:rsidRPr="00423AC4">
        <w:t>. ročníku</w:t>
      </w:r>
      <w:bookmarkEnd w:id="15"/>
    </w:p>
    <w:p w14:paraId="6B4FC6AE" w14:textId="77777777" w:rsidR="00423AC4" w:rsidRDefault="00423AC4" w:rsidP="00423AC4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všechny učitele působící na 2. stupni ZŠ. Účastníci obdrží zdarma pomůcku Karty a šablony pro činnostní učení M 6 v ceně 185 Kč.</w:t>
      </w:r>
    </w:p>
    <w:p w14:paraId="6E85E16B" w14:textId="77777777" w:rsidR="00423AC4" w:rsidRDefault="00423AC4" w:rsidP="00423AC4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2125A867" w14:textId="55D05BCD" w:rsidR="00423AC4" w:rsidRDefault="00423AC4" w:rsidP="00BB7472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s pomůckou Karty a šablony pro činnostní učení M</w:t>
      </w:r>
    </w:p>
    <w:p w14:paraId="3CBA4BDD" w14:textId="77777777" w:rsidR="00423AC4" w:rsidRDefault="00423AC4" w:rsidP="00BB7472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Zlomek, dělení celku, žákovská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zlomkovnice</w:t>
      </w:r>
      <w:proofErr w:type="spellEnd"/>
    </w:p>
    <w:p w14:paraId="51FD2BF6" w14:textId="77777777" w:rsidR="00423AC4" w:rsidRDefault="00423AC4" w:rsidP="00BB7472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Desetinná čísla, peněžní model, rozšíření číselného oboru</w:t>
      </w:r>
    </w:p>
    <w:p w14:paraId="788C4B90" w14:textId="77777777" w:rsidR="00423AC4" w:rsidRDefault="00423AC4" w:rsidP="00BB7472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Tabulky, práce s nimi a jejich další využití, práce s číselnou osou, základní početní operace</w:t>
      </w:r>
    </w:p>
    <w:p w14:paraId="393BD34A" w14:textId="77777777" w:rsidR="00423AC4" w:rsidRDefault="00423AC4" w:rsidP="00BB7472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Pomůcka „Hra pro tvoření a čtení čísel“ </w:t>
      </w:r>
    </w:p>
    <w:p w14:paraId="4725A103" w14:textId="22DABA47" w:rsidR="00423AC4" w:rsidRDefault="00423AC4" w:rsidP="00BB7472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Pamětné počítání</w:t>
      </w:r>
    </w:p>
    <w:p w14:paraId="3C28EDD7" w14:textId="799A0D65" w:rsidR="00ED647F" w:rsidRDefault="00ED647F" w:rsidP="00BB7472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Slovní úlohy a jejich zápis, matematizace slovních úloh</w:t>
      </w:r>
    </w:p>
    <w:p w14:paraId="1EF98B15" w14:textId="54F76570" w:rsidR="00423AC4" w:rsidRDefault="00423AC4" w:rsidP="00423AC4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Pochopení principů zlomků a desetinných čísel by měli mít žáci již zažité z 5. ročníku. Na druhém stupni je ale třeba nejprve ověřit, nakolik žáci látku zvládají a v případě potřeby se vrátit až k úplným počátkům a učivo znovu vyvodit. Následně můžeme dále práci se zlomky rozvíjet a rozšiřovat číselný obor. Ověřené činnostní postupy vám umožní učivo nejen vyvodit, ale také dostatečně procvičit, zaujmout žáky a souběžně rozvíjet jejich klíčové kompetence.</w:t>
      </w:r>
    </w:p>
    <w:p w14:paraId="2703D8F0" w14:textId="36DCE280" w:rsidR="00423AC4" w:rsidRDefault="00423AC4" w:rsidP="00383886">
      <w:pPr>
        <w:pStyle w:val="Nadpis1"/>
      </w:pPr>
      <w:bookmarkStart w:id="16" w:name="_Toc156487218"/>
      <w:r w:rsidRPr="00423AC4">
        <w:t>Zlomky a desetinná čísla v 7. ročníku</w:t>
      </w:r>
      <w:bookmarkEnd w:id="16"/>
    </w:p>
    <w:p w14:paraId="3F8BD579" w14:textId="27E387ED" w:rsidR="00423AC4" w:rsidRDefault="00423AC4" w:rsidP="00423AC4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všechny učitele působící na 2. stupni ZŠ. Účastníci obdrží zdarma pomůcku Karty a šablony pro činnostní učení M 7 v ceně 185 Kč.</w:t>
      </w:r>
    </w:p>
    <w:p w14:paraId="7289548D" w14:textId="77777777" w:rsidR="00423AC4" w:rsidRDefault="00423AC4" w:rsidP="00423AC4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197D9E02" w14:textId="355EBA44" w:rsidR="00423AC4" w:rsidRDefault="00423AC4" w:rsidP="00BB747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s pomůckou Karty a šablony pro činnostní učení M</w:t>
      </w:r>
    </w:p>
    <w:p w14:paraId="03238514" w14:textId="77777777" w:rsidR="00423AC4" w:rsidRDefault="00423AC4" w:rsidP="00BB747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Činnosti při práci se žákovskou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zlomkovnicí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</w:t>
      </w:r>
    </w:p>
    <w:p w14:paraId="04B4F549" w14:textId="38D267FE" w:rsidR="00423AC4" w:rsidRDefault="00423AC4" w:rsidP="00BB747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Početní smyčky.</w:t>
      </w:r>
    </w:p>
    <w:p w14:paraId="7AEC3A5C" w14:textId="18E71290" w:rsidR="00ED647F" w:rsidRDefault="00ED647F" w:rsidP="00BB747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Práce s grafem </w:t>
      </w:r>
      <w:r w:rsidR="003334C7">
        <w:rPr>
          <w:rFonts w:ascii="Arial" w:hAnsi="Arial" w:cs="Arial"/>
          <w:color w:val="222222"/>
          <w:sz w:val="18"/>
          <w:szCs w:val="18"/>
        </w:rPr>
        <w:t>a tabulko</w:t>
      </w:r>
      <w:r>
        <w:rPr>
          <w:rFonts w:ascii="Arial" w:hAnsi="Arial" w:cs="Arial"/>
          <w:color w:val="222222"/>
          <w:sz w:val="18"/>
          <w:szCs w:val="18"/>
        </w:rPr>
        <w:t>u</w:t>
      </w:r>
    </w:p>
    <w:p w14:paraId="088DE2B3" w14:textId="29925F11" w:rsidR="00ED647F" w:rsidRDefault="00ED647F" w:rsidP="00BB747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Přímá a nepřímá úměrnost, matematizace slovních úloh</w:t>
      </w:r>
    </w:p>
    <w:p w14:paraId="09640527" w14:textId="77777777" w:rsidR="00423AC4" w:rsidRDefault="00423AC4" w:rsidP="00BB747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Jednoduché slovní úlohy se zlomky, nákresy</w:t>
      </w:r>
    </w:p>
    <w:p w14:paraId="6EC68239" w14:textId="77777777" w:rsidR="00423AC4" w:rsidRDefault="00423AC4" w:rsidP="00423AC4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 sedmém ročníku rozvíjíme učivo zlomků a desetinných čísel. Žáci by již měli základy zažité. V případě potřeby se ale stále vracejte zpět, klidně až k vyvození. Ověřené činnostní postupy vám umožní učivo nejen vyvodit, ale také dostatečně procvičit, zaujmout žáky a souběžně rozvíjet jejich klíčové kompetence.</w:t>
      </w:r>
    </w:p>
    <w:p w14:paraId="51AE34C8" w14:textId="203FEA44" w:rsidR="008B1D6C" w:rsidRDefault="008B1D6C" w:rsidP="00383886">
      <w:pPr>
        <w:pStyle w:val="Nadpis1"/>
      </w:pPr>
      <w:bookmarkStart w:id="17" w:name="_Toc156487219"/>
      <w:proofErr w:type="spellStart"/>
      <w:r w:rsidRPr="008B1D6C">
        <w:t>Předslabikářové</w:t>
      </w:r>
      <w:proofErr w:type="spellEnd"/>
      <w:r w:rsidRPr="008B1D6C">
        <w:t xml:space="preserve"> období</w:t>
      </w:r>
      <w:bookmarkEnd w:id="17"/>
    </w:p>
    <w:p w14:paraId="35579093" w14:textId="77777777" w:rsidR="00ED18DE" w:rsidRPr="00ED18DE" w:rsidRDefault="00ED18DE" w:rsidP="00ED18DE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bookmarkStart w:id="18" w:name="_Hlk134111820"/>
      <w:r w:rsidRPr="00ED18DE">
        <w:rPr>
          <w:rFonts w:ascii="Arial" w:hAnsi="Arial" w:cs="Arial"/>
          <w:color w:val="222222"/>
          <w:sz w:val="18"/>
          <w:szCs w:val="18"/>
        </w:rPr>
        <w:t>Seminář je vhodný pro všechny učitele působící na 1. stupni ZŠ. Účastníci obdrží zdarma pomůcku Karty a šablony pro činnostní učení ČJ 0 v ceně 185 Kč. </w:t>
      </w:r>
    </w:p>
    <w:p w14:paraId="7B523702" w14:textId="77777777" w:rsidR="00ED18DE" w:rsidRPr="00ED18DE" w:rsidRDefault="00ED18DE" w:rsidP="00ED18DE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ED18DE">
        <w:rPr>
          <w:rFonts w:ascii="Arial" w:hAnsi="Arial" w:cs="Arial"/>
          <w:b/>
          <w:bCs/>
          <w:color w:val="222222"/>
          <w:sz w:val="18"/>
          <w:szCs w:val="18"/>
        </w:rPr>
        <w:t>Na akci zazní zejména:</w:t>
      </w:r>
    </w:p>
    <w:p w14:paraId="1C153F3D" w14:textId="77777777" w:rsidR="00ED18DE" w:rsidRPr="00ED18DE" w:rsidRDefault="00ED18DE" w:rsidP="00BB7472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ED18DE">
        <w:rPr>
          <w:rFonts w:ascii="Arial" w:hAnsi="Arial" w:cs="Arial"/>
          <w:color w:val="222222"/>
          <w:sz w:val="18"/>
          <w:szCs w:val="18"/>
        </w:rPr>
        <w:t>Tvořivá práce s pomůckou Karty a šablony pro činnostní učení ČJ v 0. ročníku</w:t>
      </w:r>
    </w:p>
    <w:p w14:paraId="4C0D24D1" w14:textId="33429C42" w:rsidR="00ED647F" w:rsidRDefault="00ED647F" w:rsidP="00BB7472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Sluchová analýza </w:t>
      </w:r>
    </w:p>
    <w:p w14:paraId="7627D635" w14:textId="6F55DD06" w:rsidR="00ED18DE" w:rsidRPr="00ED18DE" w:rsidRDefault="00ED18DE" w:rsidP="00BB7472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ED18DE">
        <w:rPr>
          <w:rFonts w:ascii="Arial" w:hAnsi="Arial" w:cs="Arial"/>
          <w:color w:val="222222"/>
          <w:sz w:val="18"/>
          <w:szCs w:val="18"/>
        </w:rPr>
        <w:t>Smysl a význam přípravného období.</w:t>
      </w:r>
    </w:p>
    <w:p w14:paraId="7151A14B" w14:textId="77777777" w:rsidR="00ED18DE" w:rsidRPr="00ED18DE" w:rsidRDefault="00ED18DE" w:rsidP="00BB7472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ED18DE">
        <w:rPr>
          <w:rFonts w:ascii="Arial" w:hAnsi="Arial" w:cs="Arial"/>
          <w:color w:val="222222"/>
          <w:sz w:val="18"/>
          <w:szCs w:val="18"/>
        </w:rPr>
        <w:t>Rozvoj zrakového a sluchového vnímání</w:t>
      </w:r>
    </w:p>
    <w:p w14:paraId="63A5A5C4" w14:textId="77777777" w:rsidR="00ED18DE" w:rsidRPr="00ED18DE" w:rsidRDefault="00ED18DE" w:rsidP="00BB7472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ED18DE">
        <w:rPr>
          <w:rFonts w:ascii="Arial" w:hAnsi="Arial" w:cs="Arial"/>
          <w:color w:val="222222"/>
          <w:sz w:val="18"/>
          <w:szCs w:val="18"/>
        </w:rPr>
        <w:t>Rozvoj slovní zásoby a řeči.</w:t>
      </w:r>
    </w:p>
    <w:p w14:paraId="64D54337" w14:textId="77777777" w:rsidR="00ED18DE" w:rsidRPr="00ED18DE" w:rsidRDefault="00ED18DE" w:rsidP="00BB7472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ED18DE">
        <w:rPr>
          <w:rFonts w:ascii="Arial" w:hAnsi="Arial" w:cs="Arial"/>
          <w:color w:val="222222"/>
          <w:sz w:val="18"/>
          <w:szCs w:val="18"/>
        </w:rPr>
        <w:t>Náměty pro některé didaktické hry.</w:t>
      </w:r>
    </w:p>
    <w:p w14:paraId="64808E36" w14:textId="77777777" w:rsidR="00ED18DE" w:rsidRPr="00ED18DE" w:rsidRDefault="00ED18DE" w:rsidP="00BB7472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ED18DE">
        <w:rPr>
          <w:rFonts w:ascii="Arial" w:hAnsi="Arial" w:cs="Arial"/>
          <w:color w:val="222222"/>
          <w:sz w:val="18"/>
          <w:szCs w:val="18"/>
        </w:rPr>
        <w:t xml:space="preserve">Říkanka, práce s ní, její využití a význam pro </w:t>
      </w:r>
      <w:proofErr w:type="gramStart"/>
      <w:r w:rsidRPr="00ED18DE">
        <w:rPr>
          <w:rFonts w:ascii="Arial" w:hAnsi="Arial" w:cs="Arial"/>
          <w:color w:val="222222"/>
          <w:sz w:val="18"/>
          <w:szCs w:val="18"/>
        </w:rPr>
        <w:t>psaní - uvolňovací</w:t>
      </w:r>
      <w:proofErr w:type="gramEnd"/>
      <w:r w:rsidRPr="00ED18DE">
        <w:rPr>
          <w:rFonts w:ascii="Arial" w:hAnsi="Arial" w:cs="Arial"/>
          <w:color w:val="222222"/>
          <w:sz w:val="18"/>
          <w:szCs w:val="18"/>
        </w:rPr>
        <w:t xml:space="preserve"> cviky.</w:t>
      </w:r>
    </w:p>
    <w:p w14:paraId="555FC3C9" w14:textId="77777777" w:rsidR="00ED18DE" w:rsidRPr="00ED18DE" w:rsidRDefault="00ED18DE" w:rsidP="00020B99">
      <w:pPr>
        <w:rPr>
          <w:shd w:val="clear" w:color="auto" w:fill="FFFFFF"/>
        </w:rPr>
      </w:pPr>
      <w:r w:rsidRPr="00ED18DE">
        <w:rPr>
          <w:shd w:val="clear" w:color="auto" w:fill="FFFFFF"/>
        </w:rPr>
        <w:t>Seminář předkládá praxí prověřený, praktický soubor činnostních postupů do výuky českého jazyka v etapě přípravného období. </w:t>
      </w:r>
    </w:p>
    <w:p w14:paraId="7F22B7AC" w14:textId="71ED4F9F" w:rsidR="00FF60B0" w:rsidRDefault="00FF60B0" w:rsidP="00383886">
      <w:pPr>
        <w:pStyle w:val="Nadpis1"/>
      </w:pPr>
      <w:bookmarkStart w:id="19" w:name="_Toc156487220"/>
      <w:bookmarkEnd w:id="18"/>
      <w:r w:rsidRPr="00FF60B0">
        <w:lastRenderedPageBreak/>
        <w:t>Nácvik čtení</w:t>
      </w:r>
      <w:bookmarkEnd w:id="19"/>
    </w:p>
    <w:p w14:paraId="4D99DB5A" w14:textId="758E4C03" w:rsidR="00FF60B0" w:rsidRDefault="00FF60B0" w:rsidP="00FF60B0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Akce je vhodná pro všechny učitele působící na 1. stupni ZŠ. Účastníci obdrží zdarma pomůcku Karty a šablony pro činnostní učení ČJ 0 v ceně 185 Kč. </w:t>
      </w:r>
    </w:p>
    <w:p w14:paraId="0BD2902F" w14:textId="77777777" w:rsidR="00FF60B0" w:rsidRDefault="00FF60B0" w:rsidP="00FF60B0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27F20E54" w14:textId="77777777" w:rsidR="00FF60B0" w:rsidRDefault="00FF60B0" w:rsidP="00BB747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Tvořivé aktivity s pomůckou Karty a šablony.</w:t>
      </w:r>
    </w:p>
    <w:p w14:paraId="0C1C6949" w14:textId="77777777" w:rsidR="00FF60B0" w:rsidRDefault="00FF60B0" w:rsidP="00BB747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Vyvození písmen, první slabiky.</w:t>
      </w:r>
    </w:p>
    <w:p w14:paraId="38FFD4E9" w14:textId="77777777" w:rsidR="00FF60B0" w:rsidRDefault="00FF60B0" w:rsidP="00BB747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Práce s ilustrovanými slabikami.</w:t>
      </w:r>
    </w:p>
    <w:p w14:paraId="4997BBBF" w14:textId="77777777" w:rsidR="00FF60B0" w:rsidRDefault="00FF60B0" w:rsidP="00BB747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Náměty pro činnosti a didaktické hry v tomto období.</w:t>
      </w:r>
    </w:p>
    <w:p w14:paraId="5D0A64B4" w14:textId="77777777" w:rsidR="00FF60B0" w:rsidRDefault="00FF60B0" w:rsidP="00BB747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Čtení slov, vět a prvních textů, podpora rozvoje čtení s porozuměním.</w:t>
      </w:r>
    </w:p>
    <w:p w14:paraId="72C630D1" w14:textId="77777777" w:rsidR="00FF60B0" w:rsidRDefault="00FF60B0" w:rsidP="00BB747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Probouzení zájmu o čtení, motivace.</w:t>
      </w:r>
    </w:p>
    <w:p w14:paraId="381476A1" w14:textId="34725DA7" w:rsidR="00FF60B0" w:rsidRPr="00FF60B0" w:rsidRDefault="00FF60B0" w:rsidP="00793260">
      <w:r w:rsidRPr="00FF60B0">
        <w:rPr>
          <w:shd w:val="clear" w:color="auto" w:fill="FFFFFF"/>
        </w:rPr>
        <w:t>Ve fázi nácviku čtení (ať už zvolíme libovolnou metodu) je potřeba posilovat také další dovednosti, zejména zrakovou a sluchovou percepci. Před samotným nácvikem čtení je třeba věnovat se dostatečně přípravnému období.</w:t>
      </w:r>
    </w:p>
    <w:p w14:paraId="06BD2ECF" w14:textId="10F6B626" w:rsidR="00BB7472" w:rsidRDefault="00BB7472" w:rsidP="00383886">
      <w:pPr>
        <w:pStyle w:val="Nadpis1"/>
      </w:pPr>
      <w:bookmarkStart w:id="20" w:name="_Toc156487221"/>
      <w:r>
        <w:t>Abeceda a práce s</w:t>
      </w:r>
      <w:r w:rsidR="00ED647F">
        <w:t> </w:t>
      </w:r>
      <w:r>
        <w:t>čítankou</w:t>
      </w:r>
      <w:r w:rsidR="00ED647F">
        <w:t>-přejmenovat na práci s textem</w:t>
      </w:r>
      <w:bookmarkEnd w:id="20"/>
    </w:p>
    <w:p w14:paraId="3F086961" w14:textId="77777777" w:rsidR="00BB7472" w:rsidRDefault="00BB7472" w:rsidP="00BB7472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všechny učitele působící na 1. stupni ZŠ. Účastníci obdrží zdarma pomůcku Karty a šablony pro činnostní učení ČJ 2 v ceně 185 Kč.</w:t>
      </w:r>
    </w:p>
    <w:p w14:paraId="40BF7D96" w14:textId="77777777" w:rsidR="00BB7472" w:rsidRDefault="00BB7472" w:rsidP="00BB7472">
      <w:pPr>
        <w:pStyle w:val="Normlnweb"/>
        <w:ind w:left="360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0D41CB0C" w14:textId="4E198CA3" w:rsidR="00BB7472" w:rsidRPr="00000072" w:rsidRDefault="00BB7472" w:rsidP="00BB7472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Tvořivá práce s pomůckou Karty a šablony pro </w:t>
      </w:r>
      <w:r w:rsidRPr="00000072">
        <w:rPr>
          <w:rFonts w:ascii="Arial" w:hAnsi="Arial" w:cs="Arial"/>
          <w:color w:val="222222"/>
          <w:sz w:val="18"/>
          <w:szCs w:val="18"/>
        </w:rPr>
        <w:t>činnostní učení ČJ</w:t>
      </w:r>
    </w:p>
    <w:p w14:paraId="30173FE3" w14:textId="77777777" w:rsidR="00BB7472" w:rsidRDefault="00BB7472" w:rsidP="00BB7472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Abeceda – náměty pro činnosti a didaktické hry při nácviku i upevňování znalosti abecedy.</w:t>
      </w:r>
    </w:p>
    <w:p w14:paraId="6FA5A6FC" w14:textId="593C63E6" w:rsidR="00ED647F" w:rsidRDefault="00ED647F" w:rsidP="00BB7472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Práce s texty – rozvoj čtenářské gramotnosti</w:t>
      </w:r>
    </w:p>
    <w:p w14:paraId="58FCAB5E" w14:textId="63B69CAE" w:rsidR="00BB7472" w:rsidRDefault="00BB7472" w:rsidP="00BB7472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CA5785">
        <w:rPr>
          <w:rFonts w:ascii="Arial" w:hAnsi="Arial" w:cs="Arial"/>
          <w:color w:val="222222"/>
          <w:sz w:val="18"/>
          <w:szCs w:val="18"/>
        </w:rPr>
        <w:t>Čtení zaměřené na porozumění textu, budování kladného vztahu ke čtení.</w:t>
      </w:r>
    </w:p>
    <w:p w14:paraId="7047089E" w14:textId="7D91AC8A" w:rsidR="00BB7472" w:rsidRPr="00CA5785" w:rsidRDefault="00BB7472" w:rsidP="00BB7472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CA5785">
        <w:rPr>
          <w:rFonts w:ascii="Arial" w:hAnsi="Arial" w:cs="Arial"/>
          <w:color w:val="222222"/>
          <w:sz w:val="18"/>
          <w:szCs w:val="18"/>
        </w:rPr>
        <w:t>Náměty pro práci s</w:t>
      </w:r>
      <w:r w:rsidR="001E1F49">
        <w:rPr>
          <w:rFonts w:ascii="Arial" w:hAnsi="Arial" w:cs="Arial"/>
          <w:color w:val="222222"/>
          <w:sz w:val="18"/>
          <w:szCs w:val="18"/>
        </w:rPr>
        <w:t> čítankami/ textem obecně</w:t>
      </w:r>
      <w:r w:rsidRPr="00CA5785">
        <w:rPr>
          <w:rFonts w:ascii="Arial" w:hAnsi="Arial" w:cs="Arial"/>
          <w:color w:val="222222"/>
          <w:sz w:val="18"/>
          <w:szCs w:val="18"/>
        </w:rPr>
        <w:t>.</w:t>
      </w:r>
    </w:p>
    <w:p w14:paraId="5D6C4E87" w14:textId="1F0D6A10" w:rsidR="00F22116" w:rsidRDefault="00F22116" w:rsidP="00383886">
      <w:pPr>
        <w:pStyle w:val="Nadpis1"/>
      </w:pPr>
      <w:bookmarkStart w:id="21" w:name="_Toc156487222"/>
      <w:r>
        <w:t>Gramatické učivo ve 2. ročníku</w:t>
      </w:r>
      <w:bookmarkEnd w:id="21"/>
    </w:p>
    <w:p w14:paraId="6166EE04" w14:textId="77777777" w:rsidR="00F22116" w:rsidRDefault="00F22116" w:rsidP="00F22116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všechny učitele působící na 1. stupni ZŠ. Účastníci obdrží zdarma pomůcku Karty a šablony pro činnostní učení ČJ 2 v ceně 185 Kč.</w:t>
      </w:r>
    </w:p>
    <w:p w14:paraId="44C5EB51" w14:textId="77777777" w:rsidR="00F22116" w:rsidRDefault="00F22116" w:rsidP="00F22116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77E1506C" w14:textId="77777777" w:rsidR="00F22116" w:rsidRDefault="00F22116" w:rsidP="00F22116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s pomůckou Karty a šablony pro činnostní učení ČJ ve 2. ročníku.</w:t>
      </w:r>
    </w:p>
    <w:p w14:paraId="19D742D0" w14:textId="7D302442" w:rsidR="00F22116" w:rsidRDefault="001E1F49" w:rsidP="00F22116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Seznámení s abecedou</w:t>
      </w:r>
    </w:p>
    <w:p w14:paraId="709BA8E3" w14:textId="2B23C355" w:rsidR="00F22116" w:rsidRPr="001E1F49" w:rsidRDefault="001E1F49" w:rsidP="00517C04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1E1F49">
        <w:rPr>
          <w:rFonts w:ascii="Arial" w:hAnsi="Arial" w:cs="Arial"/>
          <w:color w:val="222222"/>
          <w:sz w:val="18"/>
          <w:szCs w:val="18"/>
        </w:rPr>
        <w:t xml:space="preserve">Pravopis věty, </w:t>
      </w:r>
      <w:r>
        <w:rPr>
          <w:rFonts w:ascii="Arial" w:hAnsi="Arial" w:cs="Arial"/>
          <w:color w:val="222222"/>
          <w:sz w:val="18"/>
          <w:szCs w:val="18"/>
        </w:rPr>
        <w:t>d</w:t>
      </w:r>
      <w:r w:rsidRPr="001E1F49">
        <w:rPr>
          <w:rFonts w:ascii="Arial" w:hAnsi="Arial" w:cs="Arial"/>
          <w:color w:val="222222"/>
          <w:sz w:val="18"/>
          <w:szCs w:val="18"/>
        </w:rPr>
        <w:t>ruhy vět</w:t>
      </w:r>
    </w:p>
    <w:p w14:paraId="006758AE" w14:textId="77777777" w:rsidR="001E1F49" w:rsidRDefault="00F22116" w:rsidP="00F22116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Slovo, slabika, hláska, písmeno, </w:t>
      </w:r>
    </w:p>
    <w:p w14:paraId="1EAB1210" w14:textId="034562CC" w:rsidR="00F22116" w:rsidRDefault="001E1F49" w:rsidP="00F22116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Význam slov</w:t>
      </w:r>
    </w:p>
    <w:p w14:paraId="23E0C48F" w14:textId="77777777" w:rsidR="00F22116" w:rsidRDefault="00F22116" w:rsidP="00F22116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Samohlásky, souhlásky, dvojhlásky</w:t>
      </w:r>
    </w:p>
    <w:p w14:paraId="29F5BF87" w14:textId="77777777" w:rsidR="00016EBC" w:rsidRDefault="00016EBC" w:rsidP="00016EBC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Seznámení se slovními druhy (podstatná jména, slovesa, předložky)</w:t>
      </w:r>
    </w:p>
    <w:p w14:paraId="60AAAA33" w14:textId="5638D425" w:rsidR="00F22116" w:rsidRPr="00F22116" w:rsidRDefault="00F22116" w:rsidP="001E1F49">
      <w:pPr>
        <w:spacing w:before="100" w:beforeAutospacing="1" w:after="100" w:afterAutospacing="1"/>
        <w:ind w:left="360"/>
        <w:rPr>
          <w:rFonts w:ascii="Arial" w:hAnsi="Arial" w:cs="Arial"/>
          <w:color w:val="222222"/>
          <w:sz w:val="18"/>
          <w:szCs w:val="18"/>
        </w:rPr>
      </w:pPr>
      <w:r w:rsidRPr="00F22116">
        <w:rPr>
          <w:rFonts w:ascii="Arial" w:hAnsi="Arial" w:cs="Arial"/>
          <w:color w:val="222222"/>
          <w:sz w:val="18"/>
          <w:szCs w:val="18"/>
        </w:rPr>
        <w:t>Ve druhé třídě se v českém jazyce věnujeme poměrně širokému spektru gramatických jevů. Velkou část pozornosti věnujeme výuce abecedy a práci s ní. Pro toto téma máme samostatný seminář/webinář, zde se abecedou zabýváme pouze okrajově.</w:t>
      </w:r>
      <w:r w:rsidRPr="00F22116">
        <w:rPr>
          <w:rFonts w:ascii="Arial" w:hAnsi="Arial" w:cs="Arial"/>
          <w:color w:val="222222"/>
          <w:sz w:val="18"/>
          <w:szCs w:val="18"/>
        </w:rPr>
        <w:br/>
        <w:t>Předkládané činnostní postupy vám umožní látku nejen vyvodit, ale také dostatečně procvičit, zaujmout žáky a souběžně rozvíjet jejich klíčové kompetence.</w:t>
      </w:r>
    </w:p>
    <w:p w14:paraId="3D6BFD75" w14:textId="01D4D7ED" w:rsidR="00423AC4" w:rsidRDefault="00EB2715" w:rsidP="00383886">
      <w:pPr>
        <w:pStyle w:val="Nadpis1"/>
      </w:pPr>
      <w:bookmarkStart w:id="22" w:name="_Toc156487223"/>
      <w:r w:rsidRPr="00EB2715">
        <w:t>Vyjmenovaná slova, slovní druhy</w:t>
      </w:r>
      <w:bookmarkEnd w:id="22"/>
    </w:p>
    <w:p w14:paraId="62049F69" w14:textId="77777777" w:rsidR="00AE30BB" w:rsidRDefault="00AE30BB" w:rsidP="00AE30BB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Akce je vhodná pro všechny učitele působící na 1. stupni ZŠ. Účastníci obdrží zdarma pomůcku Karty a šablony pro činnostní učení ČJ 3 v celkové ceně 185 Kč.</w:t>
      </w:r>
    </w:p>
    <w:p w14:paraId="66645DA1" w14:textId="77777777" w:rsidR="00AE30BB" w:rsidRDefault="00AE30BB" w:rsidP="00AE30BB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3368C534" w14:textId="77777777" w:rsidR="00AE30BB" w:rsidRDefault="00AE30BB" w:rsidP="00BB7472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Aktivity při výuce a procvičování řad vyjmenovaných slov</w:t>
      </w:r>
    </w:p>
    <w:p w14:paraId="55621BF4" w14:textId="77777777" w:rsidR="00AE30BB" w:rsidRDefault="00AE30BB" w:rsidP="00BB7472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Využití vyjmenovaných slov v činnostech a aktivitách, ukázka pomůcek</w:t>
      </w:r>
    </w:p>
    <w:p w14:paraId="2FD74518" w14:textId="7E0C4AA7" w:rsidR="00AE30BB" w:rsidRDefault="00AE30BB" w:rsidP="00BB7472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Hry se slovy se zaměřením na slovní druhy</w:t>
      </w:r>
    </w:p>
    <w:p w14:paraId="7082814F" w14:textId="77777777" w:rsidR="00AE30BB" w:rsidRDefault="00AE30BB" w:rsidP="00BB7472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Tvořivé aktivity s pomůckou Karty a šablony</w:t>
      </w:r>
    </w:p>
    <w:p w14:paraId="1093217D" w14:textId="77777777" w:rsidR="00AE30BB" w:rsidRDefault="00AE30BB" w:rsidP="00AE30BB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Vyjmenovaná slova jsou pro žáky obtížným učivem. Je potřeba věnovat dostatek času zejména základním tvarům. Ověřené činnostní postupy vám umožní látku nejen vyvodit, ale také dostatečně procvičit, zaujmout žáky a souběžně rozvíjet jejich klíčové kompetence.</w:t>
      </w:r>
    </w:p>
    <w:p w14:paraId="7377C924" w14:textId="7F6A6FD9" w:rsidR="00423AC4" w:rsidRDefault="00AE30BB" w:rsidP="00F22116">
      <w:pPr>
        <w:pStyle w:val="Nadpis1"/>
      </w:pPr>
      <w:bookmarkStart w:id="23" w:name="_Toc156487224"/>
      <w:r w:rsidRPr="00AE30BB">
        <w:t>Slovo a jeho stavba</w:t>
      </w:r>
      <w:bookmarkEnd w:id="23"/>
    </w:p>
    <w:p w14:paraId="40502916" w14:textId="77777777" w:rsidR="00AE30BB" w:rsidRDefault="00AE30BB" w:rsidP="00AE30BB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Seminář je vhodný pro všechny učitele působící na 1. stupni ZŠ. Účastníci obdrží zdarma pomůcku Karty a šablony pro činnostní </w:t>
      </w:r>
      <w:r w:rsidRPr="00AE30BB">
        <w:rPr>
          <w:rFonts w:ascii="Arial" w:hAnsi="Arial" w:cs="Arial"/>
          <w:color w:val="222222"/>
          <w:sz w:val="18"/>
          <w:szCs w:val="18"/>
          <w:highlight w:val="yellow"/>
        </w:rPr>
        <w:t>učení ČJ 5 v celkové ceně 185 Kč</w:t>
      </w:r>
      <w:r>
        <w:rPr>
          <w:rFonts w:ascii="Arial" w:hAnsi="Arial" w:cs="Arial"/>
          <w:color w:val="222222"/>
          <w:sz w:val="18"/>
          <w:szCs w:val="18"/>
        </w:rPr>
        <w:t>.</w:t>
      </w:r>
    </w:p>
    <w:p w14:paraId="5E451791" w14:textId="77777777" w:rsidR="00AE30BB" w:rsidRDefault="00AE30BB" w:rsidP="00AE30BB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1BA60911" w14:textId="706285DC" w:rsidR="00AE30BB" w:rsidRDefault="00AE30BB" w:rsidP="00BB7472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Tvořivá práce s pomůckou Karty a šablony pro činnostní </w:t>
      </w:r>
      <w:r w:rsidR="001E1F49">
        <w:rPr>
          <w:rFonts w:ascii="Arial" w:hAnsi="Arial" w:cs="Arial"/>
          <w:color w:val="222222"/>
          <w:sz w:val="18"/>
          <w:szCs w:val="18"/>
          <w:highlight w:val="yellow"/>
        </w:rPr>
        <w:t>učení ČJ</w:t>
      </w:r>
    </w:p>
    <w:p w14:paraId="4BB6A086" w14:textId="77777777" w:rsidR="00AE30BB" w:rsidRDefault="00AE30BB" w:rsidP="00BB7472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Části slova – kořen, předpona, přípona, koncovka. Slova příbuzná. Tvoření slov. </w:t>
      </w:r>
    </w:p>
    <w:p w14:paraId="38391C3B" w14:textId="77777777" w:rsidR="00AE30BB" w:rsidRDefault="00AE30BB" w:rsidP="00BB7472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Souhláskové skupiny na styku předpony nebo přípony a kořene. Zdvojené souhlásky.</w:t>
      </w:r>
    </w:p>
    <w:p w14:paraId="01FCDE53" w14:textId="77777777" w:rsidR="00AE30BB" w:rsidRDefault="00AE30BB" w:rsidP="00BB7472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Přídavná jména odvozená příponou –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ský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  </w:t>
      </w:r>
    </w:p>
    <w:p w14:paraId="5CE9D64A" w14:textId="77777777" w:rsidR="00AE30BB" w:rsidRDefault="00AE30BB" w:rsidP="00BB7472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Předpony s-, z-,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vz</w:t>
      </w:r>
      <w:proofErr w:type="spellEnd"/>
      <w:r>
        <w:rPr>
          <w:rFonts w:ascii="Arial" w:hAnsi="Arial" w:cs="Arial"/>
          <w:color w:val="222222"/>
          <w:sz w:val="18"/>
          <w:szCs w:val="18"/>
        </w:rPr>
        <w:t>-. Předložky s, z. </w:t>
      </w:r>
    </w:p>
    <w:p w14:paraId="11CEC14F" w14:textId="77777777" w:rsidR="00AE30BB" w:rsidRDefault="00AE30BB" w:rsidP="00BB7472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Skupiny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bě</w:t>
      </w:r>
      <w:proofErr w:type="spellEnd"/>
      <w:r>
        <w:rPr>
          <w:rFonts w:ascii="Arial" w:hAnsi="Arial" w:cs="Arial"/>
          <w:color w:val="222222"/>
          <w:sz w:val="18"/>
          <w:szCs w:val="18"/>
        </w:rPr>
        <w:t>/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bje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vě</w:t>
      </w:r>
      <w:proofErr w:type="spellEnd"/>
      <w:r>
        <w:rPr>
          <w:rFonts w:ascii="Arial" w:hAnsi="Arial" w:cs="Arial"/>
          <w:color w:val="222222"/>
          <w:sz w:val="18"/>
          <w:szCs w:val="18"/>
        </w:rPr>
        <w:t>/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vje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pě</w:t>
      </w:r>
      <w:proofErr w:type="spellEnd"/>
      <w:r>
        <w:rPr>
          <w:rFonts w:ascii="Arial" w:hAnsi="Arial" w:cs="Arial"/>
          <w:color w:val="222222"/>
          <w:sz w:val="18"/>
          <w:szCs w:val="18"/>
        </w:rPr>
        <w:t>, mě/mně. </w:t>
      </w:r>
    </w:p>
    <w:p w14:paraId="29745DDF" w14:textId="77777777" w:rsidR="00AE30BB" w:rsidRDefault="00AE30BB" w:rsidP="00AE30BB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Pochopení principu stavby slova je důležité zejména pro správné určení příbuzných slov k slovům vyjmenovaným a správné určování předpon. Ověřené činnostní postupy vám umožní učivo nejen vyvodit, ale také dostatečně procvičit, zaujmout žáky a souběžně rozvíjet jejich klíčové kompetence.</w:t>
      </w:r>
    </w:p>
    <w:p w14:paraId="76E861BF" w14:textId="7C69F3A0" w:rsidR="00383886" w:rsidRDefault="00FE2723" w:rsidP="00383886">
      <w:pPr>
        <w:pStyle w:val="Nadpis1"/>
      </w:pPr>
      <w:bookmarkStart w:id="24" w:name="_Toc156487225"/>
      <w:r w:rsidRPr="00291468">
        <w:t>Podstatná jména, mluvnick</w:t>
      </w:r>
      <w:r>
        <w:t>é kategorie</w:t>
      </w:r>
      <w:bookmarkEnd w:id="24"/>
    </w:p>
    <w:p w14:paraId="1C87E28E" w14:textId="77777777" w:rsidR="008B1D6C" w:rsidRDefault="008B1D6C" w:rsidP="008B1D6C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všechny učitele působící na 1. stupni ZŠ. Účastníci obdrží zdarma pomůcku Karty a šablony pro činnostní učení ČJ 4 v celkové ceně 185 Kč.</w:t>
      </w:r>
    </w:p>
    <w:p w14:paraId="240B1F67" w14:textId="77777777" w:rsidR="008B1D6C" w:rsidRDefault="008B1D6C" w:rsidP="008B1D6C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59C086A3" w14:textId="37297246" w:rsidR="008B1D6C" w:rsidRDefault="008B1D6C" w:rsidP="00BB7472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s pomůckou Karty a šablony pro činnostní učení ČJ.</w:t>
      </w:r>
    </w:p>
    <w:p w14:paraId="49F9FB59" w14:textId="77777777" w:rsidR="008B1D6C" w:rsidRDefault="008B1D6C" w:rsidP="00BB7472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Podstatná jména jako jeden ze slovních druhů se zaměřením na jednoduchá mluvní cvičení</w:t>
      </w:r>
    </w:p>
    <w:p w14:paraId="7EC1C92B" w14:textId="11147485" w:rsidR="001E1F49" w:rsidRPr="001E1F49" w:rsidRDefault="008B1D6C" w:rsidP="001E1F49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proofErr w:type="gramStart"/>
      <w:r>
        <w:rPr>
          <w:rFonts w:ascii="Arial" w:hAnsi="Arial" w:cs="Arial"/>
          <w:color w:val="222222"/>
          <w:sz w:val="18"/>
          <w:szCs w:val="18"/>
        </w:rPr>
        <w:t>Pád - pomůcky</w:t>
      </w:r>
      <w:proofErr w:type="gramEnd"/>
      <w:r>
        <w:rPr>
          <w:rFonts w:ascii="Arial" w:hAnsi="Arial" w:cs="Arial"/>
          <w:color w:val="222222"/>
          <w:sz w:val="18"/>
          <w:szCs w:val="18"/>
        </w:rPr>
        <w:t xml:space="preserve"> k nácviku pádových otázek</w:t>
      </w:r>
    </w:p>
    <w:p w14:paraId="3F8E09AF" w14:textId="77777777" w:rsidR="008B1D6C" w:rsidRDefault="008B1D6C" w:rsidP="00BB7472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Ukázka a využití různých pomůcek pro aktivní procvičení pádu, čísla a rodu podstatných jmen </w:t>
      </w:r>
    </w:p>
    <w:p w14:paraId="67D05583" w14:textId="5C3BB6B4" w:rsidR="00095BF8" w:rsidRPr="008B1D6C" w:rsidRDefault="008B1D6C" w:rsidP="008B1D6C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Práce s podstatnými jmény může být pro některé žáky obtížným učivem. Jednotlivým jevům je třeba věnovat dostatek času. Ověřené činnostní postupy vám umožní látku nejen vyvodit, ale také dostatečně procvičit, zaujmout žáky a souběžně rozvíjet jejich klíčové kompetence.</w:t>
      </w:r>
    </w:p>
    <w:p w14:paraId="3E6D6E69" w14:textId="3F9BB446" w:rsidR="00095BF8" w:rsidRDefault="00095BF8" w:rsidP="00095BF8">
      <w:pPr>
        <w:pStyle w:val="Nadpis1"/>
      </w:pPr>
      <w:bookmarkStart w:id="25" w:name="_Toc156487226"/>
      <w:r w:rsidRPr="00095BF8">
        <w:t>Mluvnické kategorie sloves, druhy přídavných jmen, shoda přísudku s</w:t>
      </w:r>
      <w:r w:rsidR="00020B99">
        <w:t> </w:t>
      </w:r>
      <w:r w:rsidRPr="00095BF8">
        <w:t>podmětem</w:t>
      </w:r>
      <w:bookmarkEnd w:id="25"/>
    </w:p>
    <w:p w14:paraId="31E7A18A" w14:textId="5E0EBDDD" w:rsidR="00020B99" w:rsidRDefault="00020B99" w:rsidP="00020B99">
      <w:pPr>
        <w:pStyle w:val="Normlnweb"/>
      </w:pPr>
      <w:r>
        <w:t xml:space="preserve">Seminář je vhodný pro všechny učitele působící na 1. stupni ZŠ. Účastníci obdrží zdarma pomůcku Karty a šablony pro činnostní </w:t>
      </w:r>
      <w:r w:rsidRPr="00020B99">
        <w:rPr>
          <w:highlight w:val="yellow"/>
        </w:rPr>
        <w:t xml:space="preserve">učení ČJ </w:t>
      </w:r>
      <w:r w:rsidR="001E1F49">
        <w:rPr>
          <w:highlight w:val="yellow"/>
        </w:rPr>
        <w:t>5</w:t>
      </w:r>
      <w:r w:rsidRPr="00020B99">
        <w:rPr>
          <w:highlight w:val="yellow"/>
        </w:rPr>
        <w:t xml:space="preserve"> v celkové</w:t>
      </w:r>
      <w:r>
        <w:t xml:space="preserve"> ceně 185 Kč.</w:t>
      </w:r>
    </w:p>
    <w:p w14:paraId="1E2CF743" w14:textId="77777777" w:rsidR="00020B99" w:rsidRDefault="00020B99" w:rsidP="00020B99">
      <w:pPr>
        <w:pStyle w:val="Normlnweb"/>
      </w:pPr>
      <w:r>
        <w:rPr>
          <w:rStyle w:val="Siln"/>
        </w:rPr>
        <w:t>Na akci zazní zejména:</w:t>
      </w:r>
    </w:p>
    <w:p w14:paraId="3E168DCC" w14:textId="0B7C25AA" w:rsidR="00020B99" w:rsidRDefault="00020B99" w:rsidP="00020B99">
      <w:pPr>
        <w:numPr>
          <w:ilvl w:val="0"/>
          <w:numId w:val="23"/>
        </w:numPr>
        <w:spacing w:before="100" w:beforeAutospacing="1" w:after="100" w:afterAutospacing="1"/>
      </w:pPr>
      <w:r>
        <w:lastRenderedPageBreak/>
        <w:t>Tvořivá práce s pomůckou Karty a šablony</w:t>
      </w:r>
      <w:r w:rsidR="001E1F49">
        <w:t xml:space="preserve"> pro činnostní učení ČJ</w:t>
      </w:r>
    </w:p>
    <w:p w14:paraId="024A9764" w14:textId="77777777" w:rsidR="00020B99" w:rsidRDefault="00020B99" w:rsidP="00020B99">
      <w:pPr>
        <w:numPr>
          <w:ilvl w:val="0"/>
          <w:numId w:val="23"/>
        </w:numPr>
        <w:spacing w:before="100" w:beforeAutospacing="1" w:after="100" w:afterAutospacing="1"/>
      </w:pPr>
      <w:r>
        <w:t>Aktivní procvičování osoby, čísla, způsobu a času sloves</w:t>
      </w:r>
    </w:p>
    <w:p w14:paraId="029E875C" w14:textId="77777777" w:rsidR="00020B99" w:rsidRDefault="00020B99" w:rsidP="00020B99">
      <w:pPr>
        <w:numPr>
          <w:ilvl w:val="0"/>
          <w:numId w:val="23"/>
        </w:numPr>
        <w:spacing w:before="100" w:beforeAutospacing="1" w:after="100" w:afterAutospacing="1"/>
      </w:pPr>
      <w:r>
        <w:t>Vyvození způsobu sloves a náměty na činnosti</w:t>
      </w:r>
    </w:p>
    <w:p w14:paraId="16BB9876" w14:textId="77777777" w:rsidR="00020B99" w:rsidRDefault="00020B99" w:rsidP="00020B99">
      <w:pPr>
        <w:numPr>
          <w:ilvl w:val="0"/>
          <w:numId w:val="23"/>
        </w:numPr>
        <w:spacing w:before="100" w:beforeAutospacing="1" w:after="100" w:afterAutospacing="1"/>
      </w:pPr>
      <w:r>
        <w:t xml:space="preserve">Rozlišování druhu přídavných </w:t>
      </w:r>
      <w:proofErr w:type="gramStart"/>
      <w:r>
        <w:t>jmen - hry</w:t>
      </w:r>
      <w:proofErr w:type="gramEnd"/>
      <w:r>
        <w:t xml:space="preserve"> pro jednotlivce, obměny pro skupiny se zaměřením na jednoduchá mluvní cvičení</w:t>
      </w:r>
    </w:p>
    <w:p w14:paraId="35D4AEA5" w14:textId="77777777" w:rsidR="00020B99" w:rsidRDefault="00020B99" w:rsidP="00020B99">
      <w:pPr>
        <w:numPr>
          <w:ilvl w:val="0"/>
          <w:numId w:val="23"/>
        </w:numPr>
        <w:spacing w:before="100" w:beforeAutospacing="1" w:after="100" w:afterAutospacing="1"/>
      </w:pPr>
      <w:r>
        <w:t>Přísudek a podmět, aktivity k procvičení shody přísudku s podmětem</w:t>
      </w:r>
    </w:p>
    <w:p w14:paraId="3EFA11D7" w14:textId="77777777" w:rsidR="00020B99" w:rsidRDefault="00020B99" w:rsidP="00020B99">
      <w:pPr>
        <w:rPr>
          <w:shd w:val="clear" w:color="auto" w:fill="FFFFFF"/>
        </w:rPr>
      </w:pPr>
      <w:r>
        <w:rPr>
          <w:shd w:val="clear" w:color="auto" w:fill="FFFFFF"/>
        </w:rPr>
        <w:t xml:space="preserve">Gramatické </w:t>
      </w:r>
      <w:r w:rsidRPr="00020B99">
        <w:rPr>
          <w:highlight w:val="yellow"/>
          <w:shd w:val="clear" w:color="auto" w:fill="FFFFFF"/>
        </w:rPr>
        <w:t>učivo ČJ v 5. ročníku</w:t>
      </w:r>
      <w:r>
        <w:rPr>
          <w:shd w:val="clear" w:color="auto" w:fill="FFFFFF"/>
        </w:rPr>
        <w:t xml:space="preserve"> může být pro některé žáky obtížným učivem. Jednotlivým jevům je třeba věnovat dostatek času. Ověřené činnostní postupy vám umožní látku nejen vyvodit, ale také dostatečně procvičit, zaujmout žáky a souběžně rozvíjet jejich klíčové kompetence.</w:t>
      </w:r>
    </w:p>
    <w:p w14:paraId="2D7713B7" w14:textId="00BF1E4D" w:rsidR="00383886" w:rsidRDefault="00B21567" w:rsidP="00B21567">
      <w:pPr>
        <w:pStyle w:val="Nadpis1"/>
      </w:pPr>
      <w:bookmarkStart w:id="26" w:name="_Toc156487227"/>
      <w:r w:rsidRPr="00B21567">
        <w:t>Stavba věty a větná skladba</w:t>
      </w:r>
      <w:bookmarkEnd w:id="26"/>
    </w:p>
    <w:p w14:paraId="3D388F33" w14:textId="77777777" w:rsidR="00337BEE" w:rsidRDefault="00337BEE" w:rsidP="00337BEE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Seminář je vhodný pro všechny učitele působící na 1. stupni 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ZŠ .</w:t>
      </w:r>
      <w:proofErr w:type="gramEnd"/>
      <w:r>
        <w:rPr>
          <w:rFonts w:ascii="Arial" w:hAnsi="Arial" w:cs="Arial"/>
          <w:color w:val="222222"/>
          <w:sz w:val="18"/>
          <w:szCs w:val="18"/>
        </w:rPr>
        <w:t xml:space="preserve"> Účastníci obdrží zdarma pomůcku Karty a šablony pro činnostní učení ČJ 5 v hodnotě 185 Kč.</w:t>
      </w:r>
    </w:p>
    <w:p w14:paraId="3DDA5B57" w14:textId="77777777" w:rsidR="00337BEE" w:rsidRDefault="00337BEE" w:rsidP="00337BEE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7BD99342" w14:textId="77777777" w:rsidR="009824F1" w:rsidRDefault="009824F1" w:rsidP="009824F1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s pomůckou Karty a šablony pro činnostní učení ČJ.</w:t>
      </w:r>
    </w:p>
    <w:p w14:paraId="7CEEDAD7" w14:textId="77777777" w:rsidR="00337BEE" w:rsidRDefault="00337BEE" w:rsidP="00BB7472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Určování základních větných členů.</w:t>
      </w:r>
    </w:p>
    <w:p w14:paraId="724E59D2" w14:textId="5208AC69" w:rsidR="00337BEE" w:rsidRDefault="00337BEE" w:rsidP="00BB7472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Podmět </w:t>
      </w:r>
      <w:r w:rsidR="001E1F49">
        <w:rPr>
          <w:rFonts w:ascii="Arial" w:hAnsi="Arial" w:cs="Arial"/>
          <w:color w:val="222222"/>
          <w:sz w:val="18"/>
          <w:szCs w:val="18"/>
        </w:rPr>
        <w:t>a přísudek.</w:t>
      </w:r>
    </w:p>
    <w:p w14:paraId="42D8C6E6" w14:textId="3BEE675F" w:rsidR="00337BEE" w:rsidRDefault="001E1F49" w:rsidP="00BB7472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Skládání vět do souvětí.</w:t>
      </w:r>
    </w:p>
    <w:p w14:paraId="4094644C" w14:textId="023F50BA" w:rsidR="00337BEE" w:rsidRDefault="00337BEE" w:rsidP="00BB7472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Shoda přísudku s podmětem. </w:t>
      </w:r>
    </w:p>
    <w:p w14:paraId="17D8871C" w14:textId="77777777" w:rsidR="00337BEE" w:rsidRDefault="00337BEE" w:rsidP="00BB7472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Věta jednoduchá a souvětí. Větné vzorce.</w:t>
      </w:r>
    </w:p>
    <w:p w14:paraId="68C40C4B" w14:textId="77777777" w:rsidR="00337BEE" w:rsidRDefault="00337BEE" w:rsidP="00BB7472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Rozbor souvětí do větných vzorců.</w:t>
      </w:r>
    </w:p>
    <w:p w14:paraId="2A3D0DFA" w14:textId="7298FC3C" w:rsidR="001B0DA7" w:rsidRDefault="001B0DA7" w:rsidP="001B0DA7"/>
    <w:p w14:paraId="7A968725" w14:textId="23186C75" w:rsidR="00DB0F8E" w:rsidRDefault="00AA5E16" w:rsidP="00BD6D3B">
      <w:pPr>
        <w:pStyle w:val="Nadpis1"/>
        <w:rPr>
          <w:shd w:val="clear" w:color="auto" w:fill="FFFFFF"/>
        </w:rPr>
      </w:pPr>
      <w:bookmarkStart w:id="27" w:name="_Toc156487228"/>
      <w:r w:rsidRPr="00AA5E16">
        <w:rPr>
          <w:shd w:val="clear" w:color="auto" w:fill="FFFFFF"/>
        </w:rPr>
        <w:t>Čtenářské dílny na ZŠ (webinář)</w:t>
      </w:r>
      <w:r w:rsidR="00DB0F8E">
        <w:rPr>
          <w:shd w:val="clear" w:color="auto" w:fill="FFFFFF"/>
        </w:rPr>
        <w:t xml:space="preserve"> – Č</w:t>
      </w:r>
      <w:r w:rsidR="008E60E9">
        <w:rPr>
          <w:shd w:val="clear" w:color="auto" w:fill="FFFFFF"/>
        </w:rPr>
        <w:t>tenářská dílna</w:t>
      </w:r>
      <w:bookmarkEnd w:id="27"/>
    </w:p>
    <w:p w14:paraId="1D8DA53C" w14:textId="77777777" w:rsidR="00DB0F8E" w:rsidRDefault="00DB0F8E" w:rsidP="00DB0F8E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Akce je vhodná pro všechny učitele působící ve 3.-5. ročníku ZŠ. </w:t>
      </w:r>
    </w:p>
    <w:p w14:paraId="5E08AC03" w14:textId="77777777" w:rsidR="00DB0F8E" w:rsidRDefault="00DB0F8E" w:rsidP="00DB0F8E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0DBBD84B" w14:textId="77777777" w:rsidR="00DB0F8E" w:rsidRDefault="00DB0F8E" w:rsidP="00DB0F8E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Rozvíjení vědomého čtenářství a vytváření kladného vztahu k vlastní četbě, motivace pro celoživotní učení.</w:t>
      </w:r>
    </w:p>
    <w:p w14:paraId="7A65699E" w14:textId="77777777" w:rsidR="00DB0F8E" w:rsidRDefault="00DB0F8E" w:rsidP="00DB0F8E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Rozdíl mezi dílnou čtení a čtenářskou lekcí.</w:t>
      </w:r>
    </w:p>
    <w:p w14:paraId="1F91D154" w14:textId="77777777" w:rsidR="00DB0F8E" w:rsidRDefault="00DB0F8E" w:rsidP="00DB0F8E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Prvky kritického myšlení, efektivnost, funkce a struktura vyučovací hodiny (využití třífázového vyučovacího modelu E-U-R).</w:t>
      </w:r>
    </w:p>
    <w:p w14:paraId="381851F7" w14:textId="77777777" w:rsidR="00DB0F8E" w:rsidRDefault="00DB0F8E" w:rsidP="00DB0F8E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Kreativní práce s knihou, se čteným textem.</w:t>
      </w:r>
    </w:p>
    <w:p w14:paraId="180D5164" w14:textId="77777777" w:rsidR="00DB0F8E" w:rsidRDefault="00DB0F8E" w:rsidP="00DB0F8E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Záznamy z přečteného textu, vhodné náměty, ukázky a materiály.</w:t>
      </w:r>
    </w:p>
    <w:p w14:paraId="51F828F1" w14:textId="77777777" w:rsidR="00DB0F8E" w:rsidRDefault="00DB0F8E" w:rsidP="00DB0F8E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Vzájemné sdílení.</w:t>
      </w:r>
    </w:p>
    <w:p w14:paraId="3847878F" w14:textId="77777777" w:rsidR="00DB0F8E" w:rsidRDefault="00DB0F8E" w:rsidP="00DB0F8E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Praktické ukázky.</w:t>
      </w:r>
    </w:p>
    <w:p w14:paraId="1656F395" w14:textId="1C470300" w:rsidR="00DB0F8E" w:rsidRDefault="00DB0F8E" w:rsidP="00DB0F8E">
      <w:pPr>
        <w:pStyle w:val="Normlnweb"/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V rámci semináře zjistíte, jaký je rozdíl mezi dílnou čtení a čtenářskou lekcí.  </w:t>
      </w:r>
      <w:r w:rsidR="008E60E9">
        <w:rPr>
          <w:rFonts w:ascii="Arial" w:hAnsi="Arial" w:cs="Arial"/>
          <w:color w:val="222222"/>
          <w:sz w:val="18"/>
          <w:szCs w:val="18"/>
        </w:rPr>
        <w:t>Během webináře se zaměříme především n</w:t>
      </w:r>
      <w:r>
        <w:rPr>
          <w:rFonts w:ascii="Arial" w:hAnsi="Arial" w:cs="Arial"/>
          <w:color w:val="222222"/>
          <w:sz w:val="18"/>
          <w:szCs w:val="18"/>
        </w:rPr>
        <w:t>a dílnu čtení</w:t>
      </w:r>
      <w:r w:rsidR="008E60E9">
        <w:rPr>
          <w:rFonts w:ascii="Arial" w:hAnsi="Arial" w:cs="Arial"/>
          <w:color w:val="222222"/>
          <w:sz w:val="18"/>
          <w:szCs w:val="18"/>
        </w:rPr>
        <w:t>. Při ní</w:t>
      </w:r>
      <w:r>
        <w:rPr>
          <w:rFonts w:ascii="Arial" w:hAnsi="Arial" w:cs="Arial"/>
          <w:color w:val="222222"/>
          <w:sz w:val="18"/>
          <w:szCs w:val="18"/>
        </w:rPr>
        <w:t xml:space="preserve"> si žáci pravidelně nosí svou vlastní beletristickou knihu (každý jinou), čtou z ní souvislé texty, přemýšlí, hovoří a píší o nich.</w:t>
      </w:r>
      <w:r w:rsidR="008E60E9">
        <w:rPr>
          <w:rFonts w:ascii="Arial" w:hAnsi="Arial" w:cs="Arial"/>
          <w:color w:val="222222"/>
          <w:sz w:val="18"/>
          <w:szCs w:val="18"/>
        </w:rPr>
        <w:t xml:space="preserve"> Zažijete ji na vlastní kůži.</w:t>
      </w:r>
      <w:r>
        <w:rPr>
          <w:rFonts w:ascii="Arial" w:hAnsi="Arial" w:cs="Arial"/>
          <w:color w:val="222222"/>
          <w:sz w:val="18"/>
          <w:szCs w:val="18"/>
        </w:rPr>
        <w:t xml:space="preserve"> Uváděné náměty práce umožňují pracovat v rámci třídy jak individuálně, tak společně.</w:t>
      </w:r>
    </w:p>
    <w:p w14:paraId="20CB5919" w14:textId="77777777" w:rsidR="00DB0F8E" w:rsidRDefault="00DB0F8E" w:rsidP="00DB0F8E">
      <w:pPr>
        <w:pStyle w:val="Normlnweb"/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Účastník si připraví:</w:t>
      </w:r>
    </w:p>
    <w:p w14:paraId="3425CFE0" w14:textId="77777777" w:rsidR="00DB0F8E" w:rsidRDefault="00DB0F8E" w:rsidP="00DB0F8E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beletristickou knihu, kterou má právě rozečtenou</w:t>
      </w:r>
    </w:p>
    <w:p w14:paraId="29A49C44" w14:textId="77777777" w:rsidR="00DB0F8E" w:rsidRDefault="00DB0F8E" w:rsidP="00DB0F8E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jednu knihu pro děti, kterou by ostatním účastníkům doporučil</w:t>
      </w:r>
    </w:p>
    <w:p w14:paraId="053836F1" w14:textId="77777777" w:rsidR="00DB0F8E" w:rsidRDefault="00DB0F8E" w:rsidP="00DB0F8E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</w:p>
    <w:p w14:paraId="2419BD51" w14:textId="73BAF015" w:rsidR="00DB0F8E" w:rsidRDefault="00AA5E16" w:rsidP="00DB0F8E">
      <w:pPr>
        <w:pStyle w:val="Nadpis1"/>
        <w:rPr>
          <w:shd w:val="clear" w:color="auto" w:fill="FFFFFF"/>
        </w:rPr>
      </w:pPr>
      <w:bookmarkStart w:id="28" w:name="_Toc156487229"/>
      <w:r w:rsidRPr="00AA5E16">
        <w:rPr>
          <w:shd w:val="clear" w:color="auto" w:fill="FFFFFF"/>
        </w:rPr>
        <w:lastRenderedPageBreak/>
        <w:t>Čtenářské dílny na ZŠ (webinář)</w:t>
      </w:r>
      <w:r>
        <w:rPr>
          <w:shd w:val="clear" w:color="auto" w:fill="FFFFFF"/>
        </w:rPr>
        <w:t xml:space="preserve"> </w:t>
      </w:r>
      <w:r w:rsidR="00DB0F8E">
        <w:rPr>
          <w:shd w:val="clear" w:color="auto" w:fill="FFFFFF"/>
        </w:rPr>
        <w:t>– Č</w:t>
      </w:r>
      <w:r w:rsidR="008E60E9">
        <w:rPr>
          <w:shd w:val="clear" w:color="auto" w:fill="FFFFFF"/>
        </w:rPr>
        <w:t>tenářská lekce</w:t>
      </w:r>
      <w:bookmarkEnd w:id="28"/>
    </w:p>
    <w:p w14:paraId="7922FB99" w14:textId="77777777" w:rsidR="00DB0F8E" w:rsidRPr="00DB0F8E" w:rsidRDefault="00DB0F8E" w:rsidP="00DB0F8E">
      <w:pPr>
        <w:pStyle w:val="-wm-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18"/>
          <w:szCs w:val="18"/>
        </w:rPr>
      </w:pPr>
      <w:r w:rsidRPr="00DB0F8E">
        <w:rPr>
          <w:rFonts w:ascii="Arial" w:hAnsi="Arial" w:cs="Arial"/>
          <w:color w:val="222222"/>
          <w:sz w:val="18"/>
          <w:szCs w:val="18"/>
        </w:rPr>
        <w:t>Akce je vhodná pro všechny učitele působící ve 3.-5. ročníku ZŠ. </w:t>
      </w:r>
    </w:p>
    <w:p w14:paraId="4E1B1AFC" w14:textId="77777777" w:rsidR="00DB0F8E" w:rsidRPr="00DB0F8E" w:rsidRDefault="00DB0F8E" w:rsidP="00DB0F8E">
      <w:pPr>
        <w:pStyle w:val="-wm-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18"/>
          <w:szCs w:val="18"/>
        </w:rPr>
      </w:pPr>
    </w:p>
    <w:p w14:paraId="00E71FE0" w14:textId="77777777" w:rsidR="00DB0F8E" w:rsidRPr="00DB0F8E" w:rsidRDefault="00DB0F8E" w:rsidP="00DB0F8E">
      <w:pPr>
        <w:pStyle w:val="-wm-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222222"/>
          <w:sz w:val="18"/>
          <w:szCs w:val="18"/>
        </w:rPr>
      </w:pPr>
      <w:r w:rsidRPr="00DB0F8E">
        <w:rPr>
          <w:rFonts w:ascii="Arial" w:hAnsi="Arial" w:cs="Arial"/>
          <w:b/>
          <w:bCs/>
          <w:color w:val="222222"/>
          <w:sz w:val="18"/>
          <w:szCs w:val="18"/>
        </w:rPr>
        <w:t>Na akci zazní zejména:</w:t>
      </w:r>
    </w:p>
    <w:p w14:paraId="3DBE7E2F" w14:textId="77777777" w:rsidR="00DB0F8E" w:rsidRPr="00DB0F8E" w:rsidRDefault="00DB0F8E" w:rsidP="00DB0F8E">
      <w:pPr>
        <w:pStyle w:val="-wm-msonormal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18"/>
          <w:szCs w:val="18"/>
        </w:rPr>
      </w:pPr>
      <w:r w:rsidRPr="00DB0F8E">
        <w:rPr>
          <w:rFonts w:ascii="Arial" w:hAnsi="Arial" w:cs="Arial"/>
          <w:color w:val="222222"/>
          <w:sz w:val="18"/>
          <w:szCs w:val="18"/>
        </w:rPr>
        <w:t>Rozvíjení vědomého čtenářství a vytváření kladného vztahu k vlastní četbě, motivace pro celoživotní učení.</w:t>
      </w:r>
    </w:p>
    <w:p w14:paraId="4FFBB88D" w14:textId="77777777" w:rsidR="00DB0F8E" w:rsidRPr="00DB0F8E" w:rsidRDefault="00DB0F8E" w:rsidP="00DB0F8E">
      <w:pPr>
        <w:pStyle w:val="-wm-msonormal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18"/>
          <w:szCs w:val="18"/>
        </w:rPr>
      </w:pPr>
      <w:r w:rsidRPr="00DB0F8E">
        <w:rPr>
          <w:rFonts w:ascii="Arial" w:hAnsi="Arial" w:cs="Arial"/>
          <w:color w:val="222222"/>
          <w:sz w:val="18"/>
          <w:szCs w:val="18"/>
        </w:rPr>
        <w:t>Rozdíl mezi čtenářskou lekcí a dílnou čtení.</w:t>
      </w:r>
    </w:p>
    <w:p w14:paraId="06E3D89C" w14:textId="77777777" w:rsidR="00DB0F8E" w:rsidRPr="00DB0F8E" w:rsidRDefault="00DB0F8E" w:rsidP="00DB0F8E">
      <w:pPr>
        <w:pStyle w:val="-wm-msonormal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18"/>
          <w:szCs w:val="18"/>
        </w:rPr>
      </w:pPr>
      <w:r w:rsidRPr="00DB0F8E">
        <w:rPr>
          <w:rFonts w:ascii="Arial" w:hAnsi="Arial" w:cs="Arial"/>
          <w:color w:val="222222"/>
          <w:sz w:val="18"/>
          <w:szCs w:val="18"/>
        </w:rPr>
        <w:t>Prvky kritického myšlení, efektivnost, funkce a struktura vyučovací hodiny (využití třífázového vyučovacího modelu E-U-R).</w:t>
      </w:r>
    </w:p>
    <w:p w14:paraId="6DF994E9" w14:textId="77777777" w:rsidR="00DB0F8E" w:rsidRPr="00DB0F8E" w:rsidRDefault="00DB0F8E" w:rsidP="00DB0F8E">
      <w:pPr>
        <w:pStyle w:val="-wm-msonormal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18"/>
          <w:szCs w:val="18"/>
        </w:rPr>
      </w:pPr>
      <w:r w:rsidRPr="00DB0F8E">
        <w:rPr>
          <w:rFonts w:ascii="Arial" w:hAnsi="Arial" w:cs="Arial"/>
          <w:color w:val="222222"/>
          <w:sz w:val="18"/>
          <w:szCs w:val="18"/>
        </w:rPr>
        <w:t>Metody čtenářské gramotnosti a práce s textem (včetně odborného).</w:t>
      </w:r>
    </w:p>
    <w:p w14:paraId="1AD2B059" w14:textId="77777777" w:rsidR="00DB0F8E" w:rsidRPr="00DB0F8E" w:rsidRDefault="00DB0F8E" w:rsidP="00DB0F8E">
      <w:pPr>
        <w:pStyle w:val="-wm-msonormal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18"/>
          <w:szCs w:val="18"/>
        </w:rPr>
      </w:pPr>
      <w:r w:rsidRPr="00DB0F8E">
        <w:rPr>
          <w:rFonts w:ascii="Arial" w:hAnsi="Arial" w:cs="Arial"/>
          <w:color w:val="222222"/>
          <w:sz w:val="18"/>
          <w:szCs w:val="18"/>
        </w:rPr>
        <w:t>Záznamy z přečteného textu, vhodné náměty, ukázky a materiály.</w:t>
      </w:r>
    </w:p>
    <w:p w14:paraId="1FC409FF" w14:textId="77777777" w:rsidR="00DB0F8E" w:rsidRPr="00DB0F8E" w:rsidRDefault="00DB0F8E" w:rsidP="00DB0F8E">
      <w:pPr>
        <w:pStyle w:val="-wm-msonormal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18"/>
          <w:szCs w:val="18"/>
        </w:rPr>
      </w:pPr>
      <w:r w:rsidRPr="00DB0F8E">
        <w:rPr>
          <w:rFonts w:ascii="Arial" w:hAnsi="Arial" w:cs="Arial"/>
          <w:color w:val="222222"/>
          <w:sz w:val="18"/>
          <w:szCs w:val="18"/>
        </w:rPr>
        <w:t>Vzájemné sdílení.</w:t>
      </w:r>
    </w:p>
    <w:p w14:paraId="3EC02FF0" w14:textId="77777777" w:rsidR="00DB0F8E" w:rsidRPr="00DB0F8E" w:rsidRDefault="00DB0F8E" w:rsidP="00DB0F8E">
      <w:pPr>
        <w:pStyle w:val="-wm-msonormal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18"/>
          <w:szCs w:val="18"/>
        </w:rPr>
      </w:pPr>
      <w:r w:rsidRPr="00DB0F8E">
        <w:rPr>
          <w:rFonts w:ascii="Arial" w:hAnsi="Arial" w:cs="Arial"/>
          <w:color w:val="222222"/>
          <w:sz w:val="18"/>
          <w:szCs w:val="18"/>
        </w:rPr>
        <w:t>Praktické ukázky.</w:t>
      </w:r>
    </w:p>
    <w:p w14:paraId="6DFBDBC8" w14:textId="77777777" w:rsidR="00DB0F8E" w:rsidRPr="00DB0F8E" w:rsidRDefault="00DB0F8E" w:rsidP="00DB0F8E">
      <w:pPr>
        <w:pStyle w:val="-wm-msonormal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222222"/>
          <w:sz w:val="18"/>
          <w:szCs w:val="18"/>
        </w:rPr>
      </w:pPr>
    </w:p>
    <w:p w14:paraId="722B8070" w14:textId="4D28A52E" w:rsidR="00DB0F8E" w:rsidRPr="00DB0F8E" w:rsidRDefault="00DB0F8E" w:rsidP="00DB0F8E">
      <w:pPr>
        <w:pStyle w:val="-wm-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18"/>
          <w:szCs w:val="18"/>
        </w:rPr>
      </w:pPr>
      <w:r w:rsidRPr="00DB0F8E">
        <w:rPr>
          <w:rFonts w:ascii="Arial" w:hAnsi="Arial" w:cs="Arial"/>
          <w:color w:val="222222"/>
          <w:sz w:val="18"/>
          <w:szCs w:val="18"/>
        </w:rPr>
        <w:t xml:space="preserve">V rámci webináře zjistíte, jaký je rozdíl mezi čtenářskou lekcí a dílnou čtení. </w:t>
      </w:r>
      <w:r w:rsidR="008E60E9">
        <w:rPr>
          <w:rFonts w:ascii="Arial" w:hAnsi="Arial" w:cs="Arial"/>
          <w:color w:val="222222"/>
          <w:sz w:val="18"/>
          <w:szCs w:val="18"/>
        </w:rPr>
        <w:t>Webinář se zaměří zejména na č</w:t>
      </w:r>
      <w:r w:rsidRPr="00DB0F8E">
        <w:rPr>
          <w:rFonts w:ascii="Arial" w:hAnsi="Arial" w:cs="Arial"/>
          <w:color w:val="222222"/>
          <w:sz w:val="18"/>
          <w:szCs w:val="18"/>
        </w:rPr>
        <w:t>tenářské lekce</w:t>
      </w:r>
      <w:r w:rsidR="008E60E9">
        <w:rPr>
          <w:rFonts w:ascii="Arial" w:hAnsi="Arial" w:cs="Arial"/>
          <w:color w:val="222222"/>
          <w:sz w:val="18"/>
          <w:szCs w:val="18"/>
        </w:rPr>
        <w:t>. Zažijete ji na vlastní kůži. Během čtenářských lekcí se</w:t>
      </w:r>
      <w:r w:rsidRPr="00DB0F8E">
        <w:rPr>
          <w:rFonts w:ascii="Arial" w:hAnsi="Arial" w:cs="Arial"/>
          <w:color w:val="222222"/>
          <w:sz w:val="18"/>
          <w:szCs w:val="18"/>
        </w:rPr>
        <w:t xml:space="preserve"> žá</w:t>
      </w:r>
      <w:r w:rsidR="008E60E9">
        <w:rPr>
          <w:rFonts w:ascii="Arial" w:hAnsi="Arial" w:cs="Arial"/>
          <w:color w:val="222222"/>
          <w:sz w:val="18"/>
          <w:szCs w:val="18"/>
        </w:rPr>
        <w:t>ci</w:t>
      </w:r>
      <w:r w:rsidRPr="00DB0F8E">
        <w:rPr>
          <w:rFonts w:ascii="Arial" w:hAnsi="Arial" w:cs="Arial"/>
          <w:color w:val="222222"/>
          <w:sz w:val="18"/>
          <w:szCs w:val="18"/>
        </w:rPr>
        <w:t xml:space="preserve"> seznamují s obsahem i formou daného</w:t>
      </w:r>
      <w:r w:rsidR="008E60E9">
        <w:rPr>
          <w:rFonts w:ascii="Arial" w:hAnsi="Arial" w:cs="Arial"/>
          <w:color w:val="222222"/>
          <w:sz w:val="18"/>
          <w:szCs w:val="18"/>
        </w:rPr>
        <w:t>, společného</w:t>
      </w:r>
      <w:r w:rsidRPr="00DB0F8E">
        <w:rPr>
          <w:rFonts w:ascii="Arial" w:hAnsi="Arial" w:cs="Arial"/>
          <w:color w:val="222222"/>
          <w:sz w:val="18"/>
          <w:szCs w:val="18"/>
        </w:rPr>
        <w:t xml:space="preserve"> textu. Díky lekcím se žáci naučí přemýšlet o knihách novými způsoby, různými metodami, které je povedou k hlubšímu pochopení. Během lekcí využ</w:t>
      </w:r>
      <w:r w:rsidR="008E60E9">
        <w:rPr>
          <w:rFonts w:ascii="Arial" w:hAnsi="Arial" w:cs="Arial"/>
          <w:color w:val="222222"/>
          <w:sz w:val="18"/>
          <w:szCs w:val="18"/>
        </w:rPr>
        <w:t>ívá</w:t>
      </w:r>
      <w:r w:rsidRPr="00DB0F8E">
        <w:rPr>
          <w:rFonts w:ascii="Arial" w:hAnsi="Arial" w:cs="Arial"/>
          <w:color w:val="222222"/>
          <w:sz w:val="18"/>
          <w:szCs w:val="18"/>
        </w:rPr>
        <w:t>me metody aktivního učení, aby žáci byli co nejvíce zapojeni a dostávali prostor k hledání a verbalizaci svých názorů. Podle věku a zralosti cílové skupiny zařaz</w:t>
      </w:r>
      <w:r w:rsidR="00017B86">
        <w:rPr>
          <w:rFonts w:ascii="Arial" w:hAnsi="Arial" w:cs="Arial"/>
          <w:color w:val="222222"/>
          <w:sz w:val="18"/>
          <w:szCs w:val="18"/>
        </w:rPr>
        <w:t>ujeme</w:t>
      </w:r>
      <w:r w:rsidRPr="00DB0F8E">
        <w:rPr>
          <w:rFonts w:ascii="Arial" w:hAnsi="Arial" w:cs="Arial"/>
          <w:color w:val="222222"/>
          <w:sz w:val="18"/>
          <w:szCs w:val="18"/>
        </w:rPr>
        <w:t xml:space="preserve"> i písemné aktivity. </w:t>
      </w:r>
    </w:p>
    <w:p w14:paraId="09EB4167" w14:textId="77777777" w:rsidR="00DB0F8E" w:rsidRPr="00DB0F8E" w:rsidRDefault="00DB0F8E" w:rsidP="00DB0F8E">
      <w:pPr>
        <w:pStyle w:val="-wm-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222222"/>
          <w:sz w:val="18"/>
          <w:szCs w:val="18"/>
        </w:rPr>
      </w:pPr>
    </w:p>
    <w:p w14:paraId="2138B182" w14:textId="77777777" w:rsidR="00DB0F8E" w:rsidRPr="00DB0F8E" w:rsidRDefault="00DB0F8E" w:rsidP="00DB0F8E">
      <w:pPr>
        <w:pStyle w:val="-wm-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222222"/>
          <w:sz w:val="18"/>
          <w:szCs w:val="18"/>
        </w:rPr>
      </w:pPr>
      <w:r w:rsidRPr="00DB0F8E">
        <w:rPr>
          <w:rFonts w:ascii="Arial" w:hAnsi="Arial" w:cs="Arial"/>
          <w:b/>
          <w:bCs/>
          <w:color w:val="222222"/>
          <w:sz w:val="18"/>
          <w:szCs w:val="18"/>
        </w:rPr>
        <w:t>Účastník si připraví:</w:t>
      </w:r>
    </w:p>
    <w:p w14:paraId="16FE9EB2" w14:textId="77777777" w:rsidR="00DB0F8E" w:rsidRPr="00DB0F8E" w:rsidRDefault="00DB0F8E" w:rsidP="00DB0F8E">
      <w:pPr>
        <w:pStyle w:val="-wm-msonormal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18"/>
          <w:szCs w:val="18"/>
        </w:rPr>
      </w:pPr>
      <w:r w:rsidRPr="00DB0F8E">
        <w:rPr>
          <w:rFonts w:ascii="Arial" w:hAnsi="Arial" w:cs="Arial"/>
          <w:color w:val="222222"/>
          <w:sz w:val="18"/>
          <w:szCs w:val="18"/>
        </w:rPr>
        <w:t>jednu knihu pro děti, kterou by ostatním účastníkům doporučil</w:t>
      </w:r>
    </w:p>
    <w:p w14:paraId="33492EBB" w14:textId="77777777" w:rsidR="00DB0F8E" w:rsidRDefault="00DB0F8E" w:rsidP="00BD6D3B">
      <w:pPr>
        <w:pStyle w:val="Nadpis1"/>
        <w:rPr>
          <w:shd w:val="clear" w:color="auto" w:fill="FFFFFF"/>
        </w:rPr>
      </w:pPr>
    </w:p>
    <w:p w14:paraId="4F16F878" w14:textId="6E6A2EE9" w:rsidR="00E92BFF" w:rsidRDefault="00E92BFF" w:rsidP="00BD6D3B">
      <w:pPr>
        <w:pStyle w:val="Nadpis1"/>
        <w:rPr>
          <w:shd w:val="clear" w:color="auto" w:fill="FFFFFF"/>
        </w:rPr>
      </w:pPr>
      <w:bookmarkStart w:id="29" w:name="_Toc156487230"/>
      <w:r>
        <w:rPr>
          <w:shd w:val="clear" w:color="auto" w:fill="FFFFFF"/>
        </w:rPr>
        <w:t>Čtení a literární výchova ve 2. vzdělávacím období</w:t>
      </w:r>
      <w:bookmarkEnd w:id="29"/>
    </w:p>
    <w:p w14:paraId="4C534FE9" w14:textId="77777777" w:rsidR="00020B99" w:rsidRDefault="00020B99" w:rsidP="00020B99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Akce je vhodná pro všechny učitele působící na 1. stupni ZŠ. </w:t>
      </w:r>
    </w:p>
    <w:p w14:paraId="332D6B7F" w14:textId="77777777" w:rsidR="00020B99" w:rsidRDefault="00020B99" w:rsidP="00020B99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7081B669" w14:textId="44006A6C" w:rsidR="00020B99" w:rsidRPr="00CA5785" w:rsidRDefault="00020B99" w:rsidP="00020B99">
      <w:pPr>
        <w:pStyle w:val="Odstavecseseznamem"/>
        <w:numPr>
          <w:ilvl w:val="0"/>
          <w:numId w:val="24"/>
        </w:numPr>
        <w:rPr>
          <w:rFonts w:ascii="Arial" w:hAnsi="Arial" w:cs="Arial"/>
          <w:color w:val="222222"/>
          <w:sz w:val="18"/>
          <w:szCs w:val="18"/>
        </w:rPr>
      </w:pPr>
      <w:r w:rsidRPr="00CA5785">
        <w:rPr>
          <w:rFonts w:ascii="Arial" w:hAnsi="Arial" w:cs="Arial"/>
          <w:color w:val="222222"/>
          <w:sz w:val="18"/>
          <w:szCs w:val="18"/>
        </w:rPr>
        <w:t>Tvořivá práce s pomůckou Karty a šablony pro činnostní učení</w:t>
      </w:r>
    </w:p>
    <w:p w14:paraId="3B3FBABA" w14:textId="77777777" w:rsidR="00020B99" w:rsidRDefault="00020B99" w:rsidP="00020B9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Motivace ve výuce čtení.</w:t>
      </w:r>
    </w:p>
    <w:p w14:paraId="16EB50A8" w14:textId="77777777" w:rsidR="00020B99" w:rsidRDefault="00020B99" w:rsidP="00020B9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Prvky kritického myšlení, efektivnost a struktura vyučovací hodiny, portfolia.</w:t>
      </w:r>
    </w:p>
    <w:p w14:paraId="5C8203C3" w14:textId="77777777" w:rsidR="00020B99" w:rsidRDefault="00020B99" w:rsidP="00020B9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Projektové vyučování.</w:t>
      </w:r>
    </w:p>
    <w:p w14:paraId="02D73BAA" w14:textId="77777777" w:rsidR="00020B99" w:rsidRDefault="00020B99" w:rsidP="00020B9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žáků, dramatizace textů.</w:t>
      </w:r>
    </w:p>
    <w:p w14:paraId="1618AAD9" w14:textId="77777777" w:rsidR="00020B99" w:rsidRDefault="00020B99" w:rsidP="00020B99">
      <w:pPr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Seminář/webinář zaměřený na literární výchovu a podporu čtenářství. Inspirujte se, podívejte se, co se jinde osvědčilo a vyzkoušejte ve výuce i Vy!</w:t>
      </w:r>
    </w:p>
    <w:p w14:paraId="29285D96" w14:textId="77777777" w:rsidR="00E92BFF" w:rsidRDefault="00E92BFF" w:rsidP="00BB747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Motivace ve výuce čtení.</w:t>
      </w:r>
    </w:p>
    <w:p w14:paraId="0C9B0056" w14:textId="77777777" w:rsidR="00E92BFF" w:rsidRDefault="00E92BFF" w:rsidP="00BB747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Komunikace a diskuze ve výuce čtení.</w:t>
      </w:r>
    </w:p>
    <w:p w14:paraId="3168A99A" w14:textId="4B5F0241" w:rsidR="00E92BFF" w:rsidRDefault="00E92BFF" w:rsidP="00BB747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Práce s čítankami pro 4. a 5. ročník. </w:t>
      </w:r>
    </w:p>
    <w:p w14:paraId="173F41EE" w14:textId="77777777" w:rsidR="00E92BFF" w:rsidRDefault="00E92BFF" w:rsidP="00BB747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Prvky kritického myšlení, efektivnost a struktura vyučovací hodiny, portfolia.</w:t>
      </w:r>
    </w:p>
    <w:p w14:paraId="70D0F7C9" w14:textId="77777777" w:rsidR="00E92BFF" w:rsidRDefault="00E92BFF" w:rsidP="00BB747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Projektové vyučování.</w:t>
      </w:r>
    </w:p>
    <w:p w14:paraId="1BBEE04B" w14:textId="77777777" w:rsidR="00E92BFF" w:rsidRDefault="00E92BFF" w:rsidP="00BB747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Mimočítanková četba.</w:t>
      </w:r>
    </w:p>
    <w:p w14:paraId="04AF63E8" w14:textId="77777777" w:rsidR="00E92BFF" w:rsidRDefault="00E92BFF" w:rsidP="00BB747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Tvořivá práce žáků, dramatizace textů.</w:t>
      </w:r>
    </w:p>
    <w:p w14:paraId="579879C5" w14:textId="77777777" w:rsidR="00E92BFF" w:rsidRDefault="00E92BFF" w:rsidP="00BB747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Práce s naučným textem (encyklopedie).</w:t>
      </w:r>
    </w:p>
    <w:p w14:paraId="0F846724" w14:textId="77777777" w:rsidR="00E92BFF" w:rsidRDefault="00E92BFF" w:rsidP="00BB747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Týmová práce, studijní čtení.</w:t>
      </w:r>
    </w:p>
    <w:p w14:paraId="65758B1F" w14:textId="77777777" w:rsidR="00E92BFF" w:rsidRDefault="00E92BFF" w:rsidP="00BB747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Záznamy z přečteného textu, vhodné náměty a ukázky.</w:t>
      </w:r>
    </w:p>
    <w:p w14:paraId="014A052A" w14:textId="45BE743F" w:rsidR="000850DD" w:rsidRDefault="000850DD" w:rsidP="000850DD">
      <w:pPr>
        <w:pStyle w:val="Nadpis1"/>
      </w:pPr>
      <w:r>
        <w:br w:type="page"/>
      </w:r>
      <w:bookmarkStart w:id="30" w:name="_Toc156487231"/>
      <w:r w:rsidRPr="000850DD">
        <w:lastRenderedPageBreak/>
        <w:t>Prvouka činnostně v 1. ročníku</w:t>
      </w:r>
      <w:bookmarkEnd w:id="30"/>
    </w:p>
    <w:p w14:paraId="5AFC4295" w14:textId="77777777" w:rsidR="000850DD" w:rsidRDefault="000850DD" w:rsidP="000850DD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všechny učitele působící na 1. stupni ZŠ. Účastnici obdrží zdarma Pracovní karty a šablony pro činnostní učení PRV v 1. ročníku v ceně 185 Kč.</w:t>
      </w:r>
    </w:p>
    <w:p w14:paraId="1A933E60" w14:textId="77777777" w:rsidR="000850DD" w:rsidRDefault="000850DD" w:rsidP="000850DD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3DB8F7BE" w14:textId="5EF4701E" w:rsidR="000850DD" w:rsidRDefault="000850DD" w:rsidP="00BB7472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s pomůckou Pracovní karty a šablony pro činnostní učení.</w:t>
      </w:r>
    </w:p>
    <w:p w14:paraId="54BF1533" w14:textId="68DC3A64" w:rsidR="00347E28" w:rsidRDefault="00347E28" w:rsidP="00BB7472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Náměty na činnosti </w:t>
      </w:r>
      <w:r w:rsidR="003334C7">
        <w:rPr>
          <w:rFonts w:ascii="Arial" w:hAnsi="Arial" w:cs="Arial"/>
          <w:color w:val="222222"/>
          <w:sz w:val="18"/>
          <w:szCs w:val="18"/>
        </w:rPr>
        <w:t>a postupy</w:t>
      </w:r>
      <w:r>
        <w:rPr>
          <w:rFonts w:ascii="Arial" w:hAnsi="Arial" w:cs="Arial"/>
          <w:color w:val="222222"/>
          <w:sz w:val="18"/>
          <w:szCs w:val="18"/>
        </w:rPr>
        <w:t xml:space="preserve"> dle tematických okruhů.</w:t>
      </w:r>
    </w:p>
    <w:p w14:paraId="6933C5FB" w14:textId="77777777" w:rsidR="000850DD" w:rsidRDefault="000850DD" w:rsidP="00BB7472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Didaktické hry.</w:t>
      </w:r>
    </w:p>
    <w:p w14:paraId="71EA80A7" w14:textId="6BC1D407" w:rsidR="000850DD" w:rsidRDefault="00347E28" w:rsidP="00BB7472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Využití praktických zkušeností ze života žáků ve výuce</w:t>
      </w:r>
      <w:r w:rsidR="000850DD">
        <w:rPr>
          <w:rFonts w:ascii="Arial" w:hAnsi="Arial" w:cs="Arial"/>
          <w:color w:val="222222"/>
          <w:sz w:val="18"/>
          <w:szCs w:val="18"/>
        </w:rPr>
        <w:t>.</w:t>
      </w:r>
    </w:p>
    <w:p w14:paraId="05EFFAA5" w14:textId="1109FFBD" w:rsidR="003334C7" w:rsidRDefault="003334C7" w:rsidP="00BB7472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Sbírání dat a jejich grafický záznam</w:t>
      </w:r>
    </w:p>
    <w:p w14:paraId="48E03D96" w14:textId="36009B4E" w:rsidR="003334C7" w:rsidRDefault="003334C7" w:rsidP="00BB7472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Projekty</w:t>
      </w:r>
    </w:p>
    <w:p w14:paraId="4C56860C" w14:textId="1889A037" w:rsidR="000850DD" w:rsidRDefault="000850DD" w:rsidP="000850DD">
      <w:pPr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Ověřené postupy Tvořivé školy umožní vám i vašim žákům zvládnout učivo geometrie a souběžně rozvíjet jejich klíčové kompetence.</w:t>
      </w:r>
    </w:p>
    <w:p w14:paraId="72D40A8F" w14:textId="4BA61313" w:rsidR="00F22116" w:rsidRDefault="00F22116" w:rsidP="000850DD">
      <w:pPr>
        <w:rPr>
          <w:rFonts w:ascii="Arial" w:hAnsi="Arial" w:cs="Arial"/>
          <w:color w:val="222222"/>
          <w:sz w:val="18"/>
          <w:szCs w:val="18"/>
        </w:rPr>
      </w:pPr>
    </w:p>
    <w:p w14:paraId="5AD60139" w14:textId="7C080183" w:rsidR="00F22116" w:rsidRDefault="00F22116" w:rsidP="00F22116">
      <w:pPr>
        <w:pStyle w:val="Nadpis1"/>
      </w:pPr>
      <w:bookmarkStart w:id="31" w:name="_Toc156487232"/>
      <w:r w:rsidRPr="000850DD">
        <w:t xml:space="preserve">Prvouka činnostně v </w:t>
      </w:r>
      <w:r>
        <w:t>2</w:t>
      </w:r>
      <w:r w:rsidRPr="000850DD">
        <w:t>. ročníku</w:t>
      </w:r>
      <w:bookmarkEnd w:id="31"/>
    </w:p>
    <w:p w14:paraId="070EC1AB" w14:textId="77777777" w:rsidR="00F22116" w:rsidRDefault="00F22116" w:rsidP="00F22116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všechny učitele působící na 1. stupni ZŠ. Účastnici obdrží zdarma Pracovní karty a šablony pro činnostní učení PRV ve 2. ročníku v celkové ceně 185 Kč.</w:t>
      </w:r>
    </w:p>
    <w:p w14:paraId="5C2876BD" w14:textId="77777777" w:rsidR="00F22116" w:rsidRDefault="00F22116" w:rsidP="00F22116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7835D6C4" w14:textId="77777777" w:rsidR="003334C7" w:rsidRDefault="003334C7" w:rsidP="003334C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s pomůckou Pracovní karty a šablony pro činnostní učení.</w:t>
      </w:r>
    </w:p>
    <w:p w14:paraId="447D0248" w14:textId="77777777" w:rsidR="003334C7" w:rsidRDefault="003334C7" w:rsidP="003334C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Náměty na činnosti a postupy dle tematických okruhů.</w:t>
      </w:r>
    </w:p>
    <w:p w14:paraId="0ACD5F59" w14:textId="77777777" w:rsidR="003334C7" w:rsidRDefault="003334C7" w:rsidP="003334C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Didaktické hry.</w:t>
      </w:r>
    </w:p>
    <w:p w14:paraId="03CF8EFC" w14:textId="77777777" w:rsidR="003334C7" w:rsidRDefault="003334C7" w:rsidP="003334C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Využití praktických zkušeností ze života žáků ve výuce.</w:t>
      </w:r>
    </w:p>
    <w:p w14:paraId="4CAD0F1F" w14:textId="77777777" w:rsidR="003334C7" w:rsidRDefault="003334C7" w:rsidP="003334C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Sbírání dat a jejich grafický záznam</w:t>
      </w:r>
    </w:p>
    <w:p w14:paraId="2629ED3B" w14:textId="5AD1859D" w:rsidR="003334C7" w:rsidRDefault="003334C7" w:rsidP="003334C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Projekty, mezipředmětové vztahy</w:t>
      </w:r>
    </w:p>
    <w:p w14:paraId="3D3694F2" w14:textId="7CE09F68" w:rsidR="00F22116" w:rsidRDefault="00F22116" w:rsidP="000850DD">
      <w:pPr>
        <w:rPr>
          <w:rFonts w:ascii="Arial" w:hAnsi="Arial" w:cs="Arial"/>
          <w:color w:val="222222"/>
          <w:sz w:val="18"/>
          <w:szCs w:val="18"/>
        </w:rPr>
      </w:pPr>
    </w:p>
    <w:p w14:paraId="23428E19" w14:textId="5910F68F" w:rsidR="00F22116" w:rsidRDefault="00F22116" w:rsidP="00F22116">
      <w:pPr>
        <w:pStyle w:val="Nadpis1"/>
      </w:pPr>
      <w:bookmarkStart w:id="32" w:name="_Toc156487233"/>
      <w:r w:rsidRPr="000850DD">
        <w:t xml:space="preserve">Prvouka činnostně v </w:t>
      </w:r>
      <w:r>
        <w:t>3</w:t>
      </w:r>
      <w:r w:rsidRPr="000850DD">
        <w:t>. ročníku</w:t>
      </w:r>
      <w:bookmarkEnd w:id="32"/>
    </w:p>
    <w:p w14:paraId="737BDF73" w14:textId="20413CD7" w:rsidR="00F22116" w:rsidRDefault="00F22116" w:rsidP="00F22116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všechny učitele působící na 1. stupni ZŠ. Účastnici obdrží zdarma Pracovní karty a šablony pro činnostní učení PRV ve 3. ročníku v celkové ceně 185 Kč.</w:t>
      </w:r>
    </w:p>
    <w:p w14:paraId="72382A39" w14:textId="77777777" w:rsidR="00F22116" w:rsidRDefault="00F22116" w:rsidP="00F22116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317EC986" w14:textId="77777777" w:rsidR="003334C7" w:rsidRDefault="003334C7" w:rsidP="003334C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Tvořivá práce s pomůckou Pracovní karty a šablony pro činnostní učení.</w:t>
      </w:r>
    </w:p>
    <w:p w14:paraId="6805F265" w14:textId="77777777" w:rsidR="003334C7" w:rsidRDefault="003334C7" w:rsidP="003334C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Náměty na činnosti a postupy dle tematických okruhů.</w:t>
      </w:r>
    </w:p>
    <w:p w14:paraId="4730E8EE" w14:textId="77777777" w:rsidR="003334C7" w:rsidRDefault="003334C7" w:rsidP="003334C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Didaktické hry.</w:t>
      </w:r>
    </w:p>
    <w:p w14:paraId="3A64BCF1" w14:textId="77777777" w:rsidR="003334C7" w:rsidRDefault="003334C7" w:rsidP="003334C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Využití praktických zkušeností ze života žáků ve výuce.</w:t>
      </w:r>
    </w:p>
    <w:p w14:paraId="45B13228" w14:textId="77777777" w:rsidR="003334C7" w:rsidRDefault="003334C7" w:rsidP="003334C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Sbírání dat a jejich grafický záznam</w:t>
      </w:r>
    </w:p>
    <w:p w14:paraId="39DE02BF" w14:textId="77777777" w:rsidR="003334C7" w:rsidRDefault="003334C7" w:rsidP="003334C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Projekty</w:t>
      </w:r>
    </w:p>
    <w:p w14:paraId="50504D12" w14:textId="77777777" w:rsidR="00F22116" w:rsidRDefault="00F22116" w:rsidP="000850DD">
      <w:pPr>
        <w:rPr>
          <w:rFonts w:ascii="Arial" w:hAnsi="Arial" w:cs="Arial"/>
          <w:color w:val="222222"/>
          <w:sz w:val="18"/>
          <w:szCs w:val="18"/>
        </w:rPr>
      </w:pPr>
    </w:p>
    <w:p w14:paraId="784B2AD3" w14:textId="1B0FD5DC" w:rsidR="00E92BFF" w:rsidRDefault="002E56DD" w:rsidP="001124D5">
      <w:pPr>
        <w:pStyle w:val="Nadpis1"/>
      </w:pPr>
      <w:bookmarkStart w:id="33" w:name="_Toc156487234"/>
      <w:r>
        <w:t>Činnostní učení</w:t>
      </w:r>
      <w:bookmarkEnd w:id="33"/>
    </w:p>
    <w:p w14:paraId="7CEF6C75" w14:textId="77777777" w:rsidR="00020B99" w:rsidRDefault="00020B99" w:rsidP="00020B99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Seminář je vhodný pro všechny učitele působící na 1. stupni ZŠ. Účastníci obdrží zdarma pomůcku Karty a šablony Tvořivé školy. </w:t>
      </w:r>
    </w:p>
    <w:p w14:paraId="0820BF64" w14:textId="77777777" w:rsidR="00020B99" w:rsidRDefault="00020B99" w:rsidP="00020B99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>Na akci zazní zejména:</w:t>
      </w:r>
    </w:p>
    <w:p w14:paraId="6B5B0E9B" w14:textId="77777777" w:rsidR="00020B99" w:rsidRDefault="00020B99" w:rsidP="00020B99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Činnostní desatero, výhody a nevýhody činnostního učení.</w:t>
      </w:r>
    </w:p>
    <w:p w14:paraId="1F4C41C1" w14:textId="77777777" w:rsidR="00020B99" w:rsidRDefault="00020B99" w:rsidP="00020B99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Náměty na práci, činnostní postupy v ČJ</w:t>
      </w:r>
    </w:p>
    <w:p w14:paraId="4B833CE3" w14:textId="77777777" w:rsidR="00020B99" w:rsidRDefault="00020B99" w:rsidP="00020B99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Náměty na práci, činnostní postupy v M</w:t>
      </w:r>
    </w:p>
    <w:p w14:paraId="04C3BE04" w14:textId="77777777" w:rsidR="00020B99" w:rsidRDefault="00020B99" w:rsidP="00020B99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Náměty na práci, činnostní postupy v naukových předmětech</w:t>
      </w:r>
    </w:p>
    <w:p w14:paraId="645D41FE" w14:textId="77777777" w:rsidR="00020B99" w:rsidRDefault="00020B99" w:rsidP="00020B99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Aktivity a pomůcky používané při činnostním učení.</w:t>
      </w:r>
    </w:p>
    <w:p w14:paraId="0C1BA7D7" w14:textId="61A5DE94" w:rsidR="002E56DD" w:rsidRDefault="00020B99" w:rsidP="002E56DD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Činnostní učení je svou názorností velmi vhodnou metodou výuky zejména na 1. stupni ZŠ, kdy ještě chybí dětem schopnost abstrakce. Pomocí činností se také zapojuje pravá hemisféra mozku a vytváří se v něm nové spoje a matrice. Pojďte se podívat, jaké jsou jeho základní principy, jak metody používat napříč předměty, jaké pomůcky nebo typy pomůcek při tomto způsobu učení můžete využívat.</w:t>
      </w:r>
    </w:p>
    <w:p w14:paraId="7C21AD03" w14:textId="77777777" w:rsidR="008A2184" w:rsidRDefault="008A2184" w:rsidP="002E56DD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14:paraId="4DBADDC3" w14:textId="77777777" w:rsidR="008A2184" w:rsidRDefault="008A2184" w:rsidP="003577BF">
      <w:pPr>
        <w:pStyle w:val="Nadpis1"/>
      </w:pPr>
      <w:bookmarkStart w:id="34" w:name="_Toc156487235"/>
      <w:r w:rsidRPr="008A2184">
        <w:t>Anglický jazyk činnostně – vstup do jazyka a první věty</w:t>
      </w:r>
      <w:bookmarkEnd w:id="34"/>
    </w:p>
    <w:p w14:paraId="6C02E783" w14:textId="77A9F221" w:rsidR="008A2184" w:rsidRPr="003577BF" w:rsidRDefault="008A2184" w:rsidP="008A2184">
      <w:pPr>
        <w:pStyle w:val="Normlnweb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>Seminář je vhodný pro všechny angličtináře působící na 1. stupni ZŠ. Účastnici obdrží zdarma Pracovní karty a šablony pro činnostní učení AJ I v ceně 185,-.</w:t>
      </w:r>
    </w:p>
    <w:p w14:paraId="4678745E" w14:textId="77777777" w:rsidR="008A2184" w:rsidRPr="003577BF" w:rsidRDefault="008A2184" w:rsidP="008A2184">
      <w:pPr>
        <w:pStyle w:val="Normlnweb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b/>
          <w:bCs/>
          <w:color w:val="222222"/>
          <w:sz w:val="18"/>
          <w:szCs w:val="18"/>
        </w:rPr>
        <w:t>Na akci zazní zejména:</w:t>
      </w:r>
    </w:p>
    <w:p w14:paraId="161503A8" w14:textId="77777777" w:rsidR="008A2184" w:rsidRPr="003577BF" w:rsidRDefault="008A2184" w:rsidP="008A2184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>jak trénovat správnou výslovnost anglických slov</w:t>
      </w:r>
    </w:p>
    <w:p w14:paraId="3F39FEC7" w14:textId="77777777" w:rsidR="008A2184" w:rsidRPr="003577BF" w:rsidRDefault="008A2184" w:rsidP="008A2184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 xml:space="preserve">tvorba a obměna krátkých </w:t>
      </w:r>
      <w:proofErr w:type="gramStart"/>
      <w:r w:rsidRPr="003577BF">
        <w:rPr>
          <w:rFonts w:ascii="Arial" w:hAnsi="Arial" w:cs="Arial"/>
          <w:color w:val="222222"/>
          <w:sz w:val="18"/>
          <w:szCs w:val="18"/>
        </w:rPr>
        <w:t>vět  -</w:t>
      </w:r>
      <w:proofErr w:type="gramEnd"/>
      <w:r w:rsidRPr="003577BF">
        <w:rPr>
          <w:rFonts w:ascii="Arial" w:hAnsi="Arial" w:cs="Arial"/>
          <w:color w:val="222222"/>
          <w:sz w:val="18"/>
          <w:szCs w:val="18"/>
        </w:rPr>
        <w:t xml:space="preserve"> vzájemná komunikace mezi dětmi</w:t>
      </w:r>
    </w:p>
    <w:p w14:paraId="2EEFDB5B" w14:textId="77777777" w:rsidR="008A2184" w:rsidRPr="003577BF" w:rsidRDefault="008A2184" w:rsidP="008A2184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>člen neurčitý a podstatné jméno</w:t>
      </w:r>
    </w:p>
    <w:p w14:paraId="42BEFB57" w14:textId="77777777" w:rsidR="008A2184" w:rsidRPr="003577BF" w:rsidRDefault="008A2184" w:rsidP="008A2184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 xml:space="preserve">tvorba množného čísla, </w:t>
      </w:r>
      <w:proofErr w:type="spellStart"/>
      <w:r w:rsidRPr="003577BF">
        <w:rPr>
          <w:rFonts w:ascii="Arial" w:hAnsi="Arial" w:cs="Arial"/>
          <w:color w:val="222222"/>
          <w:sz w:val="18"/>
          <w:szCs w:val="18"/>
        </w:rPr>
        <w:t>numbers</w:t>
      </w:r>
      <w:proofErr w:type="spellEnd"/>
    </w:p>
    <w:p w14:paraId="33BD04CF" w14:textId="77777777" w:rsidR="008A2184" w:rsidRPr="003577BF" w:rsidRDefault="008A2184" w:rsidP="008A2184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>člen určitý</w:t>
      </w:r>
    </w:p>
    <w:p w14:paraId="756E489F" w14:textId="77777777" w:rsidR="008A2184" w:rsidRPr="003577BF" w:rsidRDefault="008A2184" w:rsidP="008A2184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 xml:space="preserve">zájmena it, </w:t>
      </w:r>
      <w:proofErr w:type="spellStart"/>
      <w:proofErr w:type="gramStart"/>
      <w:r w:rsidRPr="003577BF">
        <w:rPr>
          <w:rFonts w:ascii="Arial" w:hAnsi="Arial" w:cs="Arial"/>
          <w:color w:val="222222"/>
          <w:sz w:val="18"/>
          <w:szCs w:val="18"/>
        </w:rPr>
        <w:t>they</w:t>
      </w:r>
      <w:proofErr w:type="spellEnd"/>
      <w:r w:rsidRPr="003577BF">
        <w:rPr>
          <w:rFonts w:ascii="Arial" w:hAnsi="Arial" w:cs="Arial"/>
          <w:color w:val="222222"/>
          <w:sz w:val="18"/>
          <w:szCs w:val="18"/>
        </w:rPr>
        <w:t xml:space="preserve"> - náhrada</w:t>
      </w:r>
      <w:proofErr w:type="gramEnd"/>
      <w:r w:rsidRPr="003577BF">
        <w:rPr>
          <w:rFonts w:ascii="Arial" w:hAnsi="Arial" w:cs="Arial"/>
          <w:color w:val="222222"/>
          <w:sz w:val="18"/>
          <w:szCs w:val="18"/>
        </w:rPr>
        <w:t xml:space="preserve"> za podstatná jména</w:t>
      </w:r>
    </w:p>
    <w:p w14:paraId="22E4EA48" w14:textId="77777777" w:rsidR="008A2184" w:rsidRPr="003577BF" w:rsidRDefault="008A2184" w:rsidP="008A2184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>role písniček ve výuce jazyka</w:t>
      </w:r>
    </w:p>
    <w:p w14:paraId="42FCA300" w14:textId="77777777" w:rsidR="008A2184" w:rsidRPr="003577BF" w:rsidRDefault="008A2184" w:rsidP="008A2184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>procvičování slovní zásoby</w:t>
      </w:r>
    </w:p>
    <w:p w14:paraId="7105FE7B" w14:textId="77777777" w:rsidR="008A2184" w:rsidRPr="003577BF" w:rsidRDefault="008A2184" w:rsidP="008A2184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 xml:space="preserve">tvary slovesa </w:t>
      </w:r>
      <w:proofErr w:type="gramStart"/>
      <w:r w:rsidRPr="003577BF">
        <w:rPr>
          <w:rFonts w:ascii="Arial" w:hAnsi="Arial" w:cs="Arial"/>
          <w:color w:val="222222"/>
          <w:sz w:val="18"/>
          <w:szCs w:val="18"/>
        </w:rPr>
        <w:t>být  -</w:t>
      </w:r>
      <w:proofErr w:type="gramEnd"/>
      <w:r w:rsidRPr="003577BF">
        <w:rPr>
          <w:rFonts w:ascii="Arial" w:hAnsi="Arial" w:cs="Arial"/>
          <w:color w:val="222222"/>
          <w:sz w:val="18"/>
          <w:szCs w:val="18"/>
        </w:rPr>
        <w:t xml:space="preserve"> zkrácené tvary</w:t>
      </w:r>
    </w:p>
    <w:p w14:paraId="1B714C0E" w14:textId="09FBB697" w:rsidR="008A2184" w:rsidRPr="003577BF" w:rsidRDefault="008A2184" w:rsidP="008A2184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>Výuka AJ je v prvních letech výuky opřená o "</w:t>
      </w:r>
      <w:proofErr w:type="spellStart"/>
      <w:r w:rsidRPr="003577BF">
        <w:rPr>
          <w:rFonts w:ascii="Arial" w:hAnsi="Arial" w:cs="Arial"/>
          <w:color w:val="222222"/>
          <w:sz w:val="18"/>
          <w:szCs w:val="18"/>
        </w:rPr>
        <w:t>naposlouchávání</w:t>
      </w:r>
      <w:proofErr w:type="spellEnd"/>
      <w:r w:rsidRPr="003577BF">
        <w:rPr>
          <w:rFonts w:ascii="Arial" w:hAnsi="Arial" w:cs="Arial"/>
          <w:color w:val="222222"/>
          <w:sz w:val="18"/>
          <w:szCs w:val="18"/>
        </w:rPr>
        <w:t>" jazyka, učení se větných vazeb na základě jejich opakovaného používání v hodinách a v rámci jednoduchých písniček. Výuku stavíme na tom, abychom žáky nechali co nejvíce hovořit, psanou formu zpočátku trénujeme zejména pomocí skládání slov či opisem.</w:t>
      </w:r>
    </w:p>
    <w:p w14:paraId="524C2F81" w14:textId="7FE81B31" w:rsidR="008A2184" w:rsidRDefault="008A2184" w:rsidP="008A2184">
      <w:pPr>
        <w:pStyle w:val="Nadpis1"/>
      </w:pPr>
      <w:bookmarkStart w:id="35" w:name="_Toc156487236"/>
      <w:r w:rsidRPr="008A2184">
        <w:t>Anglický jazyk činnostně – dosahujeme úrovně A1</w:t>
      </w:r>
      <w:bookmarkEnd w:id="35"/>
    </w:p>
    <w:p w14:paraId="59E155C4" w14:textId="77777777" w:rsidR="008A2184" w:rsidRPr="003577BF" w:rsidRDefault="008A2184" w:rsidP="003577BF">
      <w:pPr>
        <w:pStyle w:val="Normlnweb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>Seminář je vhodný pro všechny angličtináře působící na 1. stupni ZŠ. Účastnici obdrží zdarma Pracovní karty a šablony pro činnostní učení AJ II v ceně 185,-.</w:t>
      </w:r>
    </w:p>
    <w:p w14:paraId="34A420F0" w14:textId="77777777" w:rsidR="008A2184" w:rsidRPr="003577BF" w:rsidRDefault="008A2184" w:rsidP="003577BF">
      <w:pPr>
        <w:pStyle w:val="Normlnweb"/>
        <w:rPr>
          <w:rFonts w:ascii="Arial" w:hAnsi="Arial" w:cs="Arial"/>
          <w:color w:val="222222"/>
          <w:sz w:val="18"/>
          <w:szCs w:val="18"/>
        </w:rPr>
      </w:pPr>
      <w:r w:rsidRPr="003577BF">
        <w:rPr>
          <w:b/>
          <w:bCs/>
        </w:rPr>
        <w:t>Na akci zazní zejména:</w:t>
      </w:r>
    </w:p>
    <w:p w14:paraId="17905DC6" w14:textId="77777777" w:rsidR="008A2184" w:rsidRPr="003577BF" w:rsidRDefault="008A2184" w:rsidP="003577BF">
      <w:pPr>
        <w:pStyle w:val="Normlnweb"/>
        <w:numPr>
          <w:ilvl w:val="0"/>
          <w:numId w:val="35"/>
        </w:numPr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 xml:space="preserve">práce se slovesy </w:t>
      </w:r>
      <w:proofErr w:type="spellStart"/>
      <w:r w:rsidRPr="003577BF">
        <w:rPr>
          <w:rFonts w:ascii="Arial" w:hAnsi="Arial" w:cs="Arial"/>
          <w:color w:val="222222"/>
          <w:sz w:val="18"/>
          <w:szCs w:val="18"/>
        </w:rPr>
        <w:t>have</w:t>
      </w:r>
      <w:proofErr w:type="spellEnd"/>
      <w:r w:rsidRPr="003577B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3577BF">
        <w:rPr>
          <w:rFonts w:ascii="Arial" w:hAnsi="Arial" w:cs="Arial"/>
          <w:color w:val="222222"/>
          <w:sz w:val="18"/>
          <w:szCs w:val="18"/>
        </w:rPr>
        <w:t>got</w:t>
      </w:r>
      <w:proofErr w:type="spellEnd"/>
      <w:r w:rsidRPr="003577BF">
        <w:rPr>
          <w:rFonts w:ascii="Arial" w:hAnsi="Arial" w:cs="Arial"/>
          <w:color w:val="222222"/>
          <w:sz w:val="18"/>
          <w:szCs w:val="18"/>
        </w:rPr>
        <w:t xml:space="preserve">, has </w:t>
      </w:r>
      <w:proofErr w:type="spellStart"/>
      <w:r w:rsidRPr="003577BF">
        <w:rPr>
          <w:rFonts w:ascii="Arial" w:hAnsi="Arial" w:cs="Arial"/>
          <w:color w:val="222222"/>
          <w:sz w:val="18"/>
          <w:szCs w:val="18"/>
        </w:rPr>
        <w:t>got</w:t>
      </w:r>
      <w:proofErr w:type="spellEnd"/>
      <w:r w:rsidRPr="003577BF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3577BF">
        <w:rPr>
          <w:rFonts w:ascii="Arial" w:hAnsi="Arial" w:cs="Arial"/>
          <w:color w:val="222222"/>
          <w:sz w:val="18"/>
          <w:szCs w:val="18"/>
        </w:rPr>
        <w:t>can</w:t>
      </w:r>
      <w:proofErr w:type="spellEnd"/>
    </w:p>
    <w:p w14:paraId="186A2C74" w14:textId="77777777" w:rsidR="008A2184" w:rsidRPr="003577BF" w:rsidRDefault="008A2184" w:rsidP="003577BF">
      <w:pPr>
        <w:pStyle w:val="Normlnweb"/>
        <w:numPr>
          <w:ilvl w:val="0"/>
          <w:numId w:val="35"/>
        </w:numPr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 xml:space="preserve">přítomný čas </w:t>
      </w:r>
      <w:proofErr w:type="gramStart"/>
      <w:r w:rsidRPr="003577BF">
        <w:rPr>
          <w:rFonts w:ascii="Arial" w:hAnsi="Arial" w:cs="Arial"/>
          <w:color w:val="222222"/>
          <w:sz w:val="18"/>
          <w:szCs w:val="18"/>
        </w:rPr>
        <w:t>prostý - oznamovací</w:t>
      </w:r>
      <w:proofErr w:type="gramEnd"/>
      <w:r w:rsidRPr="003577BF">
        <w:rPr>
          <w:rFonts w:ascii="Arial" w:hAnsi="Arial" w:cs="Arial"/>
          <w:color w:val="222222"/>
          <w:sz w:val="18"/>
          <w:szCs w:val="18"/>
        </w:rPr>
        <w:t>, otázka, zápor</w:t>
      </w:r>
    </w:p>
    <w:p w14:paraId="3C382878" w14:textId="77777777" w:rsidR="008A2184" w:rsidRPr="003577BF" w:rsidRDefault="008A2184" w:rsidP="003577BF">
      <w:pPr>
        <w:pStyle w:val="Normlnweb"/>
        <w:numPr>
          <w:ilvl w:val="0"/>
          <w:numId w:val="35"/>
        </w:numPr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>určování času</w:t>
      </w:r>
    </w:p>
    <w:p w14:paraId="517564A0" w14:textId="77777777" w:rsidR="008A2184" w:rsidRPr="003577BF" w:rsidRDefault="008A2184" w:rsidP="003577BF">
      <w:pPr>
        <w:pStyle w:val="Normlnweb"/>
        <w:numPr>
          <w:ilvl w:val="0"/>
          <w:numId w:val="35"/>
        </w:numPr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>přítomný čas průběhový</w:t>
      </w:r>
    </w:p>
    <w:p w14:paraId="1FA23095" w14:textId="77777777" w:rsidR="008A2184" w:rsidRPr="003577BF" w:rsidRDefault="008A2184" w:rsidP="003577BF">
      <w:pPr>
        <w:pStyle w:val="Normlnweb"/>
        <w:numPr>
          <w:ilvl w:val="0"/>
          <w:numId w:val="35"/>
        </w:numPr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 xml:space="preserve">rozvoj </w:t>
      </w:r>
      <w:proofErr w:type="spellStart"/>
      <w:r w:rsidRPr="003577BF">
        <w:rPr>
          <w:rFonts w:ascii="Arial" w:hAnsi="Arial" w:cs="Arial"/>
          <w:color w:val="222222"/>
          <w:sz w:val="18"/>
          <w:szCs w:val="18"/>
        </w:rPr>
        <w:t>speakingu</w:t>
      </w:r>
      <w:proofErr w:type="spellEnd"/>
    </w:p>
    <w:p w14:paraId="64EF4035" w14:textId="085C7C53" w:rsidR="008A2184" w:rsidRPr="003577BF" w:rsidRDefault="008A2184" w:rsidP="003577BF">
      <w:pPr>
        <w:pStyle w:val="Normlnweb"/>
        <w:rPr>
          <w:rFonts w:ascii="Arial" w:hAnsi="Arial" w:cs="Arial"/>
          <w:color w:val="222222"/>
          <w:sz w:val="18"/>
          <w:szCs w:val="18"/>
        </w:rPr>
      </w:pPr>
      <w:r w:rsidRPr="003577BF">
        <w:rPr>
          <w:rFonts w:ascii="Arial" w:hAnsi="Arial" w:cs="Arial"/>
          <w:color w:val="222222"/>
          <w:sz w:val="18"/>
          <w:szCs w:val="18"/>
        </w:rPr>
        <w:t>Ve výuce AJ v období, kdy směřujeme již k dosažení úrovně A1, stále klademe důraz na "</w:t>
      </w:r>
      <w:proofErr w:type="spellStart"/>
      <w:r w:rsidRPr="003577BF">
        <w:rPr>
          <w:rFonts w:ascii="Arial" w:hAnsi="Arial" w:cs="Arial"/>
          <w:color w:val="222222"/>
          <w:sz w:val="18"/>
          <w:szCs w:val="18"/>
        </w:rPr>
        <w:t>naposlouchávání</w:t>
      </w:r>
      <w:proofErr w:type="spellEnd"/>
      <w:r w:rsidRPr="003577BF">
        <w:rPr>
          <w:rFonts w:ascii="Arial" w:hAnsi="Arial" w:cs="Arial"/>
          <w:color w:val="222222"/>
          <w:sz w:val="18"/>
          <w:szCs w:val="18"/>
        </w:rPr>
        <w:t>" jazyka a učení se větných vazeb. Můžeme již zařazovat gramatické pojmy, se kterými se žáci již seznámili v rámci českého jazyka. Výuku nadále stavíme na tom, abychom žáky nechali co nejvíce hovořit, v psané formě již žáci zvládají krom opisu i samostatný zápis. S žáky s IVP, nebo při učení se novým obtížným slovíčkům, můžeme nadále pokračovat i se skládáním slov.</w:t>
      </w:r>
    </w:p>
    <w:p w14:paraId="1D82A863" w14:textId="3D29B02B" w:rsidR="008A2184" w:rsidRDefault="00E76F18" w:rsidP="008A2184">
      <w:pPr>
        <w:pStyle w:val="Nadpis1"/>
      </w:pPr>
      <w:bookmarkStart w:id="36" w:name="_Toc156487237"/>
      <w:r w:rsidRPr="00E76F18">
        <w:t>Tvořivé aktivity a hry ve výuce Aj na 1. stupni ZŠ</w:t>
      </w:r>
      <w:bookmarkEnd w:id="36"/>
    </w:p>
    <w:p w14:paraId="257B3B4C" w14:textId="77777777" w:rsidR="00E76F18" w:rsidRPr="00E76F18" w:rsidRDefault="00E76F18" w:rsidP="00E76F18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E76F18">
        <w:rPr>
          <w:rFonts w:ascii="Arial" w:hAnsi="Arial" w:cs="Arial"/>
          <w:color w:val="222222"/>
          <w:sz w:val="18"/>
          <w:szCs w:val="18"/>
          <w:shd w:val="clear" w:color="auto" w:fill="FFFFFF"/>
        </w:rPr>
        <w:t>Kurz nabízí soubor aktivizujících postupů výuky AJ a je vhodný pro všechny učitele Aj působící na 1. stupni ZŠ.</w:t>
      </w:r>
    </w:p>
    <w:p w14:paraId="039E9167" w14:textId="77777777" w:rsidR="00E76F18" w:rsidRPr="00E76F18" w:rsidRDefault="00E76F18" w:rsidP="00E76F18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14:paraId="753CD822" w14:textId="77777777" w:rsidR="00E76F18" w:rsidRPr="00E76F18" w:rsidRDefault="00E76F18" w:rsidP="00E76F18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E76F18">
        <w:rPr>
          <w:rFonts w:ascii="Arial" w:hAnsi="Arial" w:cs="Arial"/>
          <w:color w:val="222222"/>
          <w:sz w:val="18"/>
          <w:szCs w:val="18"/>
          <w:shd w:val="clear" w:color="auto" w:fill="FFFFFF"/>
        </w:rPr>
        <w:lastRenderedPageBreak/>
        <w:t xml:space="preserve"> Můžete se těšit na:</w:t>
      </w:r>
    </w:p>
    <w:p w14:paraId="3A3C87A3" w14:textId="77777777" w:rsidR="00E76F18" w:rsidRPr="00E76F18" w:rsidRDefault="00E76F18" w:rsidP="00E76F18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14:paraId="3F2C58A6" w14:textId="77777777" w:rsidR="00E76F18" w:rsidRPr="00E76F18" w:rsidRDefault="00E76F18" w:rsidP="00E76F18">
      <w:pPr>
        <w:pStyle w:val="Odstavecseseznamem"/>
        <w:numPr>
          <w:ilvl w:val="0"/>
          <w:numId w:val="36"/>
        </w:num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E76F18">
        <w:rPr>
          <w:rFonts w:ascii="Arial" w:hAnsi="Arial" w:cs="Arial"/>
          <w:color w:val="222222"/>
          <w:sz w:val="18"/>
          <w:szCs w:val="18"/>
          <w:shd w:val="clear" w:color="auto" w:fill="FFFFFF"/>
        </w:rPr>
        <w:t>Tipy na postřehovací, pohybové, paměťové a aktivizační hry.</w:t>
      </w:r>
    </w:p>
    <w:p w14:paraId="2351A961" w14:textId="77777777" w:rsidR="00E76F18" w:rsidRPr="00E76F18" w:rsidRDefault="00E76F18" w:rsidP="00E76F18">
      <w:pPr>
        <w:pStyle w:val="Odstavecseseznamem"/>
        <w:numPr>
          <w:ilvl w:val="0"/>
          <w:numId w:val="36"/>
        </w:num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E76F18">
        <w:rPr>
          <w:rFonts w:ascii="Arial" w:hAnsi="Arial" w:cs="Arial"/>
          <w:color w:val="222222"/>
          <w:sz w:val="18"/>
          <w:szCs w:val="18"/>
          <w:shd w:val="clear" w:color="auto" w:fill="FFFFFF"/>
        </w:rPr>
        <w:t>Hry na zapojení všech smyslů.</w:t>
      </w:r>
    </w:p>
    <w:p w14:paraId="0EDBB63F" w14:textId="77777777" w:rsidR="00E76F18" w:rsidRPr="00E76F18" w:rsidRDefault="00E76F18" w:rsidP="00E76F18">
      <w:pPr>
        <w:pStyle w:val="Odstavecseseznamem"/>
        <w:numPr>
          <w:ilvl w:val="0"/>
          <w:numId w:val="36"/>
        </w:num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E76F18">
        <w:rPr>
          <w:rFonts w:ascii="Arial" w:hAnsi="Arial" w:cs="Arial"/>
          <w:color w:val="222222"/>
          <w:sz w:val="18"/>
          <w:szCs w:val="18"/>
          <w:shd w:val="clear" w:color="auto" w:fill="FFFFFF"/>
        </w:rPr>
        <w:t>Tipy, postřehy a náměty pro prezenční i distanční výuku.</w:t>
      </w:r>
    </w:p>
    <w:p w14:paraId="1DEB57B8" w14:textId="77777777" w:rsidR="00E76F18" w:rsidRPr="00E76F18" w:rsidRDefault="00E76F18" w:rsidP="00E76F18">
      <w:pPr>
        <w:pStyle w:val="Odstavecseseznamem"/>
        <w:numPr>
          <w:ilvl w:val="0"/>
          <w:numId w:val="36"/>
        </w:num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E76F18">
        <w:rPr>
          <w:rFonts w:ascii="Arial" w:hAnsi="Arial" w:cs="Arial"/>
          <w:color w:val="222222"/>
          <w:sz w:val="18"/>
          <w:szCs w:val="18"/>
          <w:shd w:val="clear" w:color="auto" w:fill="FFFFFF"/>
        </w:rPr>
        <w:t>Tipy na zajímavé aplikace, rozcestníky a webové stránky.</w:t>
      </w:r>
    </w:p>
    <w:p w14:paraId="5170B6BD" w14:textId="6890F699" w:rsidR="00E76F18" w:rsidRPr="00E76F18" w:rsidRDefault="00E76F18" w:rsidP="00E76F18">
      <w:pPr>
        <w:pStyle w:val="Odstavecseseznamem"/>
        <w:numPr>
          <w:ilvl w:val="0"/>
          <w:numId w:val="36"/>
        </w:num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E76F18">
        <w:rPr>
          <w:rFonts w:ascii="Arial" w:hAnsi="Arial" w:cs="Arial"/>
          <w:color w:val="222222"/>
          <w:sz w:val="18"/>
          <w:szCs w:val="18"/>
          <w:shd w:val="clear" w:color="auto" w:fill="FFFFFF"/>
        </w:rPr>
        <w:t>Diskuzi, vzájemné sdílení dobré praxe.</w:t>
      </w:r>
    </w:p>
    <w:p w14:paraId="65C19C8C" w14:textId="77777777" w:rsidR="00E76F18" w:rsidRDefault="00E76F18" w:rsidP="00E76F18">
      <w:pPr>
        <w:rPr>
          <w:rFonts w:ascii="Arial" w:hAnsi="Arial" w:cs="Arial"/>
          <w:color w:val="222222"/>
          <w:sz w:val="18"/>
          <w:szCs w:val="18"/>
        </w:rPr>
      </w:pPr>
    </w:p>
    <w:p w14:paraId="418E78EC" w14:textId="321EE19A" w:rsidR="00E76F18" w:rsidRPr="00E76F18" w:rsidRDefault="00E76F18" w:rsidP="00E76F18">
      <w:pPr>
        <w:rPr>
          <w:rFonts w:ascii="Arial" w:hAnsi="Arial" w:cs="Arial"/>
          <w:color w:val="222222"/>
          <w:sz w:val="18"/>
          <w:szCs w:val="18"/>
        </w:rPr>
      </w:pPr>
      <w:r w:rsidRPr="00E76F18">
        <w:rPr>
          <w:rFonts w:ascii="Arial" w:hAnsi="Arial" w:cs="Arial"/>
          <w:color w:val="222222"/>
          <w:sz w:val="18"/>
          <w:szCs w:val="18"/>
        </w:rPr>
        <w:t>Přinášíme vám náměty a tipy pro online výuku angličtiny. V rámci semináře budou představeny tipy a hry pro synchronní i asynchronní efektivní a interaktivní výuku jazyků zcela nenáročnou na přípravu učitele. Bude veden v českém jazyce, jednotlivé aktivity budou představeny v angličtině. Budete mít možnost vyzkoušet si všechny aktivity z pozice žáka.</w:t>
      </w:r>
    </w:p>
    <w:p w14:paraId="11C1C53D" w14:textId="77777777" w:rsidR="00E76F18" w:rsidRPr="00E76F18" w:rsidRDefault="00E76F18" w:rsidP="00E76F18">
      <w:pPr>
        <w:rPr>
          <w:rFonts w:ascii="Arial" w:hAnsi="Arial" w:cs="Arial"/>
          <w:color w:val="222222"/>
          <w:sz w:val="18"/>
          <w:szCs w:val="18"/>
        </w:rPr>
      </w:pPr>
    </w:p>
    <w:p w14:paraId="695B81A4" w14:textId="51B85DEC" w:rsidR="00E76F18" w:rsidRPr="00E76F18" w:rsidRDefault="00E76F18" w:rsidP="00E76F18">
      <w:pPr>
        <w:rPr>
          <w:rFonts w:ascii="Arial" w:hAnsi="Arial" w:cs="Arial"/>
          <w:color w:val="222222"/>
          <w:sz w:val="18"/>
          <w:szCs w:val="18"/>
        </w:rPr>
      </w:pPr>
      <w:r w:rsidRPr="00E76F18">
        <w:rPr>
          <w:rFonts w:ascii="Arial" w:hAnsi="Arial" w:cs="Arial"/>
          <w:color w:val="222222"/>
          <w:sz w:val="18"/>
          <w:szCs w:val="18"/>
        </w:rPr>
        <w:t>Na vysílání webináře si připravte: psací potřeby, blok, chytrý mobilní telefon.</w:t>
      </w:r>
    </w:p>
    <w:sectPr w:rsidR="00E76F18" w:rsidRPr="00E76F18" w:rsidSect="00161E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4C414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singleLevel"/>
    <w:tmpl w:val="00000008"/>
    <w:name w:val="WW8Num15"/>
    <w:lvl w:ilvl="0">
      <w:start w:val="3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160390"/>
    <w:multiLevelType w:val="multilevel"/>
    <w:tmpl w:val="7274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A26FE"/>
    <w:multiLevelType w:val="multilevel"/>
    <w:tmpl w:val="31A0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F0E7F"/>
    <w:multiLevelType w:val="multilevel"/>
    <w:tmpl w:val="7274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3057C"/>
    <w:multiLevelType w:val="multilevel"/>
    <w:tmpl w:val="7274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C5503"/>
    <w:multiLevelType w:val="multilevel"/>
    <w:tmpl w:val="7274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366589"/>
    <w:multiLevelType w:val="multilevel"/>
    <w:tmpl w:val="2F5A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F70405"/>
    <w:multiLevelType w:val="multilevel"/>
    <w:tmpl w:val="EBA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10EA4"/>
    <w:multiLevelType w:val="multilevel"/>
    <w:tmpl w:val="9650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C29DD"/>
    <w:multiLevelType w:val="multilevel"/>
    <w:tmpl w:val="7898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019FC"/>
    <w:multiLevelType w:val="multilevel"/>
    <w:tmpl w:val="42C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F1FB9"/>
    <w:multiLevelType w:val="multilevel"/>
    <w:tmpl w:val="524A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7F539C"/>
    <w:multiLevelType w:val="multilevel"/>
    <w:tmpl w:val="7274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C736CB"/>
    <w:multiLevelType w:val="multilevel"/>
    <w:tmpl w:val="7AA4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BC6C10"/>
    <w:multiLevelType w:val="multilevel"/>
    <w:tmpl w:val="7274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A96A91"/>
    <w:multiLevelType w:val="multilevel"/>
    <w:tmpl w:val="3B5E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143C50"/>
    <w:multiLevelType w:val="multilevel"/>
    <w:tmpl w:val="14AE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B010EF"/>
    <w:multiLevelType w:val="multilevel"/>
    <w:tmpl w:val="9C3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8272F"/>
    <w:multiLevelType w:val="multilevel"/>
    <w:tmpl w:val="D5F0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C375F"/>
    <w:multiLevelType w:val="multilevel"/>
    <w:tmpl w:val="D6A2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51196F"/>
    <w:multiLevelType w:val="multilevel"/>
    <w:tmpl w:val="E324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ED6DAD"/>
    <w:multiLevelType w:val="multilevel"/>
    <w:tmpl w:val="7274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210D3B"/>
    <w:multiLevelType w:val="multilevel"/>
    <w:tmpl w:val="8C1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586AF9"/>
    <w:multiLevelType w:val="multilevel"/>
    <w:tmpl w:val="31C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A6EFB"/>
    <w:multiLevelType w:val="multilevel"/>
    <w:tmpl w:val="A6F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CF0758"/>
    <w:multiLevelType w:val="multilevel"/>
    <w:tmpl w:val="E35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AD2A36"/>
    <w:multiLevelType w:val="multilevel"/>
    <w:tmpl w:val="1CDA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C5617"/>
    <w:multiLevelType w:val="multilevel"/>
    <w:tmpl w:val="F35C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3A315D"/>
    <w:multiLevelType w:val="multilevel"/>
    <w:tmpl w:val="DD24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B81A8C"/>
    <w:multiLevelType w:val="multilevel"/>
    <w:tmpl w:val="35BC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35504D"/>
    <w:multiLevelType w:val="multilevel"/>
    <w:tmpl w:val="BB2C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3452E6"/>
    <w:multiLevelType w:val="multilevel"/>
    <w:tmpl w:val="18D6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E30C18"/>
    <w:multiLevelType w:val="multilevel"/>
    <w:tmpl w:val="7274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F83B84"/>
    <w:multiLevelType w:val="hybridMultilevel"/>
    <w:tmpl w:val="F83A6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C1F95"/>
    <w:multiLevelType w:val="multilevel"/>
    <w:tmpl w:val="C380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E505A4"/>
    <w:multiLevelType w:val="multilevel"/>
    <w:tmpl w:val="2410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BC3256"/>
    <w:multiLevelType w:val="multilevel"/>
    <w:tmpl w:val="A24A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174F43"/>
    <w:multiLevelType w:val="hybridMultilevel"/>
    <w:tmpl w:val="E9586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329B7"/>
    <w:multiLevelType w:val="multilevel"/>
    <w:tmpl w:val="06FC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9552C3"/>
    <w:multiLevelType w:val="multilevel"/>
    <w:tmpl w:val="95E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37679">
    <w:abstractNumId w:val="0"/>
  </w:num>
  <w:num w:numId="2" w16cid:durableId="1823737576">
    <w:abstractNumId w:val="20"/>
  </w:num>
  <w:num w:numId="3" w16cid:durableId="1851526227">
    <w:abstractNumId w:val="37"/>
  </w:num>
  <w:num w:numId="4" w16cid:durableId="1883320803">
    <w:abstractNumId w:val="11"/>
  </w:num>
  <w:num w:numId="5" w16cid:durableId="798451781">
    <w:abstractNumId w:val="12"/>
  </w:num>
  <w:num w:numId="6" w16cid:durableId="1271664073">
    <w:abstractNumId w:val="31"/>
  </w:num>
  <w:num w:numId="7" w16cid:durableId="1651208529">
    <w:abstractNumId w:val="19"/>
  </w:num>
  <w:num w:numId="8" w16cid:durableId="1403410377">
    <w:abstractNumId w:val="35"/>
  </w:num>
  <w:num w:numId="9" w16cid:durableId="1456097622">
    <w:abstractNumId w:val="9"/>
  </w:num>
  <w:num w:numId="10" w16cid:durableId="577790228">
    <w:abstractNumId w:val="24"/>
  </w:num>
  <w:num w:numId="11" w16cid:durableId="907883182">
    <w:abstractNumId w:val="28"/>
  </w:num>
  <w:num w:numId="12" w16cid:durableId="809176717">
    <w:abstractNumId w:val="27"/>
  </w:num>
  <w:num w:numId="13" w16cid:durableId="1511292104">
    <w:abstractNumId w:val="14"/>
  </w:num>
  <w:num w:numId="14" w16cid:durableId="814419866">
    <w:abstractNumId w:val="39"/>
  </w:num>
  <w:num w:numId="15" w16cid:durableId="1860124734">
    <w:abstractNumId w:val="8"/>
  </w:num>
  <w:num w:numId="16" w16cid:durableId="724719981">
    <w:abstractNumId w:val="32"/>
  </w:num>
  <w:num w:numId="17" w16cid:durableId="1557162198">
    <w:abstractNumId w:val="21"/>
  </w:num>
  <w:num w:numId="18" w16cid:durableId="1100755404">
    <w:abstractNumId w:val="2"/>
  </w:num>
  <w:num w:numId="19" w16cid:durableId="99759739">
    <w:abstractNumId w:val="5"/>
  </w:num>
  <w:num w:numId="20" w16cid:durableId="105930652">
    <w:abstractNumId w:val="6"/>
  </w:num>
  <w:num w:numId="21" w16cid:durableId="247420878">
    <w:abstractNumId w:val="33"/>
  </w:num>
  <w:num w:numId="22" w16cid:durableId="702025440">
    <w:abstractNumId w:val="13"/>
  </w:num>
  <w:num w:numId="23" w16cid:durableId="1210414864">
    <w:abstractNumId w:val="22"/>
  </w:num>
  <w:num w:numId="24" w16cid:durableId="916937146">
    <w:abstractNumId w:val="4"/>
  </w:num>
  <w:num w:numId="25" w16cid:durableId="1744644362">
    <w:abstractNumId w:val="15"/>
  </w:num>
  <w:num w:numId="26" w16cid:durableId="1922442365">
    <w:abstractNumId w:val="23"/>
  </w:num>
  <w:num w:numId="27" w16cid:durableId="945894085">
    <w:abstractNumId w:val="7"/>
  </w:num>
  <w:num w:numId="28" w16cid:durableId="912280630">
    <w:abstractNumId w:val="40"/>
  </w:num>
  <w:num w:numId="29" w16cid:durableId="841163207">
    <w:abstractNumId w:val="10"/>
  </w:num>
  <w:num w:numId="30" w16cid:durableId="1026372283">
    <w:abstractNumId w:val="3"/>
  </w:num>
  <w:num w:numId="31" w16cid:durableId="526023316">
    <w:abstractNumId w:val="18"/>
  </w:num>
  <w:num w:numId="32" w16cid:durableId="1581285034">
    <w:abstractNumId w:val="16"/>
  </w:num>
  <w:num w:numId="33" w16cid:durableId="1381633255">
    <w:abstractNumId w:val="36"/>
  </w:num>
  <w:num w:numId="34" w16cid:durableId="1262761573">
    <w:abstractNumId w:val="30"/>
  </w:num>
  <w:num w:numId="35" w16cid:durableId="2054230779">
    <w:abstractNumId w:val="34"/>
  </w:num>
  <w:num w:numId="36" w16cid:durableId="1547136110">
    <w:abstractNumId w:val="38"/>
  </w:num>
  <w:num w:numId="37" w16cid:durableId="1511991574">
    <w:abstractNumId w:val="29"/>
  </w:num>
  <w:num w:numId="38" w16cid:durableId="1124539304">
    <w:abstractNumId w:val="26"/>
  </w:num>
  <w:num w:numId="39" w16cid:durableId="1955748427">
    <w:abstractNumId w:val="25"/>
  </w:num>
  <w:num w:numId="40" w16cid:durableId="187380692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23"/>
    <w:rsid w:val="00016EBC"/>
    <w:rsid w:val="00017B86"/>
    <w:rsid w:val="00020B99"/>
    <w:rsid w:val="0004785D"/>
    <w:rsid w:val="000850DD"/>
    <w:rsid w:val="00095BF8"/>
    <w:rsid w:val="000A67C9"/>
    <w:rsid w:val="001124D5"/>
    <w:rsid w:val="00161E64"/>
    <w:rsid w:val="001B0DA7"/>
    <w:rsid w:val="001E1F49"/>
    <w:rsid w:val="001E3E55"/>
    <w:rsid w:val="00234A48"/>
    <w:rsid w:val="00243A65"/>
    <w:rsid w:val="00250DB1"/>
    <w:rsid w:val="00251D15"/>
    <w:rsid w:val="0026367E"/>
    <w:rsid w:val="00277877"/>
    <w:rsid w:val="00286683"/>
    <w:rsid w:val="002A23B8"/>
    <w:rsid w:val="002D208D"/>
    <w:rsid w:val="002E52A6"/>
    <w:rsid w:val="002E56DD"/>
    <w:rsid w:val="003334C7"/>
    <w:rsid w:val="00337BEE"/>
    <w:rsid w:val="00347E28"/>
    <w:rsid w:val="003577BF"/>
    <w:rsid w:val="00365315"/>
    <w:rsid w:val="00383886"/>
    <w:rsid w:val="003D3408"/>
    <w:rsid w:val="00410C0C"/>
    <w:rsid w:val="0041335D"/>
    <w:rsid w:val="00423AC4"/>
    <w:rsid w:val="005138AC"/>
    <w:rsid w:val="005D1BFE"/>
    <w:rsid w:val="00614EBA"/>
    <w:rsid w:val="006B3CC7"/>
    <w:rsid w:val="0072332C"/>
    <w:rsid w:val="00737135"/>
    <w:rsid w:val="00793260"/>
    <w:rsid w:val="007C11A4"/>
    <w:rsid w:val="007C5AD0"/>
    <w:rsid w:val="00862A5A"/>
    <w:rsid w:val="008A2184"/>
    <w:rsid w:val="008B1D6C"/>
    <w:rsid w:val="008D7118"/>
    <w:rsid w:val="008E60E9"/>
    <w:rsid w:val="00977F67"/>
    <w:rsid w:val="009824F1"/>
    <w:rsid w:val="00984AEB"/>
    <w:rsid w:val="009A781F"/>
    <w:rsid w:val="00A722A1"/>
    <w:rsid w:val="00AA5E16"/>
    <w:rsid w:val="00AB4686"/>
    <w:rsid w:val="00AB46AE"/>
    <w:rsid w:val="00AE09F8"/>
    <w:rsid w:val="00AE30BB"/>
    <w:rsid w:val="00B21567"/>
    <w:rsid w:val="00B41A39"/>
    <w:rsid w:val="00BB0040"/>
    <w:rsid w:val="00BB7472"/>
    <w:rsid w:val="00BD6D3B"/>
    <w:rsid w:val="00C86AB1"/>
    <w:rsid w:val="00CE2101"/>
    <w:rsid w:val="00DB0F8E"/>
    <w:rsid w:val="00DC1EE8"/>
    <w:rsid w:val="00DF543A"/>
    <w:rsid w:val="00E01DF8"/>
    <w:rsid w:val="00E344AA"/>
    <w:rsid w:val="00E7194A"/>
    <w:rsid w:val="00E76F18"/>
    <w:rsid w:val="00E92BFF"/>
    <w:rsid w:val="00EB2715"/>
    <w:rsid w:val="00ED18DE"/>
    <w:rsid w:val="00ED647F"/>
    <w:rsid w:val="00F22116"/>
    <w:rsid w:val="00F27E48"/>
    <w:rsid w:val="00F41901"/>
    <w:rsid w:val="00F7181A"/>
    <w:rsid w:val="00FC1A8D"/>
    <w:rsid w:val="00FD42A0"/>
    <w:rsid w:val="00FE2723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6B08DE"/>
  <w15:chartTrackingRefBased/>
  <w15:docId w15:val="{FE417BF2-C664-4891-9744-488582F5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FE27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qFormat/>
    <w:rsid w:val="00FE27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qFormat/>
    <w:rsid w:val="00FE2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27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FE27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FE272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Seznamsodrkami">
    <w:name w:val="List Bullet"/>
    <w:basedOn w:val="Normln"/>
    <w:rsid w:val="00FE2723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FE27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E2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61E64"/>
    <w:pPr>
      <w:suppressAutoHyphens/>
    </w:pPr>
    <w:rPr>
      <w:b/>
      <w:bCs/>
      <w:lang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72332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72332C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72332C"/>
    <w:pPr>
      <w:spacing w:after="100"/>
      <w:ind w:left="480"/>
    </w:pPr>
  </w:style>
  <w:style w:type="paragraph" w:styleId="Obsah1">
    <w:name w:val="toc 1"/>
    <w:basedOn w:val="Normln"/>
    <w:next w:val="Normln"/>
    <w:autoRedefine/>
    <w:uiPriority w:val="39"/>
    <w:unhideWhenUsed/>
    <w:rsid w:val="0072332C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72332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332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95BF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95BF8"/>
    <w:rPr>
      <w:b/>
      <w:bCs/>
    </w:rPr>
  </w:style>
  <w:style w:type="paragraph" w:customStyle="1" w:styleId="zkladntext0">
    <w:name w:val="základní text"/>
    <w:basedOn w:val="Normln"/>
    <w:rsid w:val="009A781F"/>
    <w:pPr>
      <w:suppressAutoHyphens/>
      <w:overflowPunct w:val="0"/>
      <w:autoSpaceDE w:val="0"/>
      <w:spacing w:after="80"/>
      <w:jc w:val="both"/>
      <w:textAlignment w:val="baseline"/>
    </w:pPr>
    <w:rPr>
      <w:color w:val="000000"/>
      <w:szCs w:val="20"/>
      <w:lang w:eastAsia="ar-SA"/>
    </w:rPr>
  </w:style>
  <w:style w:type="paragraph" w:customStyle="1" w:styleId="TmaRVPZV">
    <w:name w:val="Téma_RVPZV"/>
    <w:basedOn w:val="Normln"/>
    <w:rsid w:val="009A781F"/>
    <w:pPr>
      <w:overflowPunct w:val="0"/>
      <w:autoSpaceDE w:val="0"/>
      <w:autoSpaceDN w:val="0"/>
      <w:adjustRightInd w:val="0"/>
      <w:spacing w:before="120"/>
      <w:textAlignment w:val="baseline"/>
    </w:pPr>
    <w:rPr>
      <w:b/>
      <w:i/>
      <w:caps/>
      <w:sz w:val="22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124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24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24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4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4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4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4D5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DF5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DB0F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6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6917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526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1759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4" w:color="FFFFFF"/>
            <w:bottom w:val="none" w:sz="0" w:space="0" w:color="auto"/>
            <w:right w:val="none" w:sz="0" w:space="4" w:color="auto"/>
          </w:divBdr>
        </w:div>
      </w:divsChild>
    </w:div>
    <w:div w:id="719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2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1269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2765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2243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9708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6044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6393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8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7015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8343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DF62-167D-46BB-A906-33B25A0F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15</Pages>
  <Words>4571</Words>
  <Characters>26975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Tvořivá Škola</cp:lastModifiedBy>
  <cp:revision>26</cp:revision>
  <dcterms:created xsi:type="dcterms:W3CDTF">2023-01-12T15:36:00Z</dcterms:created>
  <dcterms:modified xsi:type="dcterms:W3CDTF">2024-01-18T15:19:00Z</dcterms:modified>
</cp:coreProperties>
</file>