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F66D9" w14:textId="2A8CD3C1" w:rsidR="00CE0C84" w:rsidRPr="00F46530" w:rsidRDefault="00CE0C84" w:rsidP="00F46530">
      <w:pPr>
        <w:pStyle w:val="Nzev"/>
      </w:pPr>
      <w:r w:rsidRPr="00F46530">
        <w:t>Co je dobré</w:t>
      </w:r>
      <w:r w:rsidR="00F46530">
        <w:t>/</w:t>
      </w:r>
      <w:r w:rsidRPr="00F46530">
        <w:t xml:space="preserve"> </w:t>
      </w:r>
      <w:r w:rsidR="00F46530">
        <w:t>žádoucí</w:t>
      </w:r>
    </w:p>
    <w:p w14:paraId="18E04FAD" w14:textId="06BA07A8" w:rsidR="00CE0C84" w:rsidRDefault="00CE0C84" w:rsidP="00CE0C84">
      <w:pPr>
        <w:pStyle w:val="Odstavecseseznamem"/>
        <w:numPr>
          <w:ilvl w:val="0"/>
          <w:numId w:val="1"/>
        </w:numPr>
      </w:pPr>
      <w:r>
        <w:t xml:space="preserve">Použijte hezkou </w:t>
      </w:r>
      <w:r w:rsidRPr="003028D2">
        <w:rPr>
          <w:b/>
          <w:bCs/>
        </w:rPr>
        <w:t>profilovou fotku</w:t>
      </w:r>
      <w:r>
        <w:t xml:space="preserve"> – ideálně trochu širší záběr než pasovka, ale detailní</w:t>
      </w:r>
      <w:r w:rsidR="00F46530">
        <w:t xml:space="preserve"> (kdo si neví rady s jejím nahráním do administrace, pošle nám ji mejlem)</w:t>
      </w:r>
      <w:r w:rsidR="00092E4B">
        <w:t>.</w:t>
      </w:r>
    </w:p>
    <w:p w14:paraId="62BF03CA" w14:textId="3F0DAC22" w:rsidR="00F46530" w:rsidRDefault="00F46530" w:rsidP="00CE0C84">
      <w:pPr>
        <w:pStyle w:val="Odstavecseseznamem"/>
        <w:numPr>
          <w:ilvl w:val="0"/>
          <w:numId w:val="1"/>
        </w:numPr>
      </w:pPr>
      <w:r>
        <w:t xml:space="preserve">Napište </w:t>
      </w:r>
      <w:r w:rsidR="00CE7173">
        <w:t xml:space="preserve">v bodech </w:t>
      </w:r>
      <w:r>
        <w:t xml:space="preserve">aspoň </w:t>
      </w:r>
      <w:r w:rsidRPr="003028D2">
        <w:rPr>
          <w:b/>
          <w:bCs/>
        </w:rPr>
        <w:t>pár základních dat</w:t>
      </w:r>
    </w:p>
    <w:p w14:paraId="3CA01F67" w14:textId="27F2CFA6" w:rsidR="00F46530" w:rsidRDefault="00F46530" w:rsidP="00F46530">
      <w:pPr>
        <w:pStyle w:val="Odstavecseseznamem"/>
        <w:numPr>
          <w:ilvl w:val="1"/>
          <w:numId w:val="1"/>
        </w:numPr>
      </w:pPr>
      <w:r>
        <w:t xml:space="preserve">co jste absolvovali za </w:t>
      </w:r>
      <w:r w:rsidRPr="003028D2">
        <w:rPr>
          <w:b/>
          <w:bCs/>
        </w:rPr>
        <w:t>školu</w:t>
      </w:r>
      <w:r>
        <w:t xml:space="preserve"> (aspoň škola</w:t>
      </w:r>
      <w:r w:rsidR="00CE7173">
        <w:t xml:space="preserve"> – VŠ </w:t>
      </w:r>
      <w:r>
        <w:t>+obor, rok není nutný)</w:t>
      </w:r>
    </w:p>
    <w:p w14:paraId="335E1924" w14:textId="2882D884" w:rsidR="00F46530" w:rsidRDefault="00F46530" w:rsidP="00F46530">
      <w:pPr>
        <w:pStyle w:val="Odstavecseseznamem"/>
        <w:numPr>
          <w:ilvl w:val="1"/>
          <w:numId w:val="1"/>
        </w:numPr>
      </w:pPr>
      <w:r w:rsidRPr="003028D2">
        <w:rPr>
          <w:b/>
          <w:bCs/>
        </w:rPr>
        <w:t>praxe</w:t>
      </w:r>
      <w:r>
        <w:t xml:space="preserve"> – kde a </w:t>
      </w:r>
      <w:r w:rsidR="003028D2">
        <w:t xml:space="preserve">jaká/é pozice; </w:t>
      </w:r>
      <w:r>
        <w:t>tady je vhodné dát i roky, ať je vidět délka; praktičtější je uvést letopočty, nemusíte to na rozdíl od „15 let“ každý rok aktualizovat</w:t>
      </w:r>
    </w:p>
    <w:p w14:paraId="13183115" w14:textId="1D8282B5" w:rsidR="003028D2" w:rsidRDefault="003028D2" w:rsidP="00F46530">
      <w:pPr>
        <w:pStyle w:val="Odstavecseseznamem"/>
        <w:numPr>
          <w:ilvl w:val="1"/>
          <w:numId w:val="1"/>
        </w:numPr>
      </w:pPr>
      <w:r w:rsidRPr="003028D2">
        <w:t>v rámci praxe se zmiňte i o</w:t>
      </w:r>
      <w:r>
        <w:rPr>
          <w:b/>
          <w:bCs/>
        </w:rPr>
        <w:t xml:space="preserve"> lektorské praxi</w:t>
      </w:r>
      <w:r>
        <w:t xml:space="preserve">, klidně přidejte i vedení mimoškolních aktivit (kroužky, účast v pracovních skupinách, spolupráce s univerzitou a jinými </w:t>
      </w:r>
      <w:proofErr w:type="gramStart"/>
      <w:r>
        <w:t>subjekty,…</w:t>
      </w:r>
      <w:proofErr w:type="gramEnd"/>
      <w:r>
        <w:t>)</w:t>
      </w:r>
    </w:p>
    <w:p w14:paraId="71F195CB" w14:textId="20374A02" w:rsidR="00F46530" w:rsidRDefault="00F46530" w:rsidP="00F46530">
      <w:pPr>
        <w:pStyle w:val="Odstavecseseznamem"/>
        <w:numPr>
          <w:ilvl w:val="1"/>
          <w:numId w:val="1"/>
        </w:numPr>
      </w:pPr>
      <w:r>
        <w:t xml:space="preserve">jaká </w:t>
      </w:r>
      <w:r w:rsidRPr="003028D2">
        <w:rPr>
          <w:b/>
          <w:bCs/>
        </w:rPr>
        <w:t>další školení</w:t>
      </w:r>
      <w:r>
        <w:t xml:space="preserve"> jste absolvovali – relevantní kurzy, případně ty významnější (nemusíte tam mít 45 odrážek), rok absolvování dle uvážení, vhodné uvést hodinovou dotaci akce</w:t>
      </w:r>
    </w:p>
    <w:p w14:paraId="70D16E4E" w14:textId="077E1EEB" w:rsidR="00F46530" w:rsidRDefault="00F46530" w:rsidP="00CE0C84">
      <w:pPr>
        <w:pStyle w:val="Odstavecseseznamem"/>
        <w:numPr>
          <w:ilvl w:val="0"/>
          <w:numId w:val="1"/>
        </w:numPr>
      </w:pPr>
      <w:r>
        <w:t xml:space="preserve">Získejte si klienty nějakým </w:t>
      </w:r>
      <w:r w:rsidRPr="003028D2">
        <w:rPr>
          <w:b/>
          <w:bCs/>
        </w:rPr>
        <w:t>krátkým povídáním o sobě</w:t>
      </w:r>
      <w:r>
        <w:t>. Můžete být lehce osobní nebo vtipní.</w:t>
      </w:r>
      <w:r w:rsidR="00CE7173">
        <w:t xml:space="preserve"> Stačí 1-2 odstavečky.</w:t>
      </w:r>
      <w:r w:rsidR="00092E4B">
        <w:t xml:space="preserve"> Zkuste vypíchnout zejména to, co ovlivňuje Vaši lektorskou činnost, ale klidně můžete jako lektor biologie napsat, že rádi žonglujete nebo hlídáte vnoučata.</w:t>
      </w:r>
    </w:p>
    <w:p w14:paraId="32FB930C" w14:textId="18C8C113" w:rsidR="00F46530" w:rsidRDefault="00CE7173" w:rsidP="00CE0C84">
      <w:pPr>
        <w:pStyle w:val="Odstavecseseznamem"/>
        <w:numPr>
          <w:ilvl w:val="0"/>
          <w:numId w:val="1"/>
        </w:numPr>
      </w:pPr>
      <w:r>
        <w:t>V rámci povídání o sobě m</w:t>
      </w:r>
      <w:r w:rsidR="00F46530">
        <w:t>ůžete přidat 1-3 věty o tom, na jaké školení se specializujete, nebo co se snažíte předat</w:t>
      </w:r>
      <w:r>
        <w:t>, co považujete ve vzdělávání za důležité</w:t>
      </w:r>
      <w:r w:rsidR="00092E4B">
        <w:t xml:space="preserve">. Případně jak pojímáte výuku s dětmi (např. Často zařazuji malé projekty, směřuju děti k samokontrole, ráda zkouším a tvořím nové pomůcky, každý den zařadím </w:t>
      </w:r>
      <w:r w:rsidR="00092E4B">
        <w:t>do výu</w:t>
      </w:r>
      <w:r w:rsidR="00092E4B">
        <w:t>k</w:t>
      </w:r>
      <w:r w:rsidR="00092E4B">
        <w:t>y</w:t>
      </w:r>
      <w:r w:rsidR="00092E4B">
        <w:t xml:space="preserve"> alespoň jednu pohybovou aktivitu, kladu důraz na kvalitu vztahů ve třídě, učím mezipředmětově a v souvislostech, </w:t>
      </w:r>
      <w:r w:rsidR="009C7531">
        <w:t>věnuji pozornost spolupráci s rodiči a aktivně s nimi komunikuji a pracuji.</w:t>
      </w:r>
    </w:p>
    <w:p w14:paraId="0931EEAE" w14:textId="29C46A03" w:rsidR="002B3A72" w:rsidRDefault="002B3A72" w:rsidP="00CE0C84">
      <w:pPr>
        <w:pStyle w:val="Odstavecseseznamem"/>
        <w:numPr>
          <w:ilvl w:val="0"/>
          <w:numId w:val="1"/>
        </w:numPr>
      </w:pPr>
      <w:r>
        <w:t>Můžete vložit oblíbený citát, heslo</w:t>
      </w:r>
      <w:r w:rsidR="00092E4B">
        <w:t>.</w:t>
      </w:r>
    </w:p>
    <w:p w14:paraId="40DA45DC" w14:textId="3E8492CD" w:rsidR="002B3A72" w:rsidRDefault="002B3A72" w:rsidP="00CE0C84">
      <w:pPr>
        <w:pStyle w:val="Odstavecseseznamem"/>
        <w:numPr>
          <w:ilvl w:val="0"/>
          <w:numId w:val="1"/>
        </w:numPr>
      </w:pPr>
      <w:r>
        <w:t xml:space="preserve">Máte-li nějakou </w:t>
      </w:r>
      <w:r w:rsidRPr="003028D2">
        <w:rPr>
          <w:b/>
          <w:bCs/>
        </w:rPr>
        <w:t>publikační</w:t>
      </w:r>
      <w:r w:rsidR="003028D2">
        <w:rPr>
          <w:b/>
          <w:bCs/>
        </w:rPr>
        <w:t xml:space="preserve"> nebo vědeckou</w:t>
      </w:r>
      <w:r w:rsidRPr="003028D2">
        <w:rPr>
          <w:b/>
          <w:bCs/>
        </w:rPr>
        <w:t xml:space="preserve"> činnost</w:t>
      </w:r>
      <w:r>
        <w:t>, nebojte se zmínit i o ní</w:t>
      </w:r>
      <w:r w:rsidR="00092E4B">
        <w:t>.</w:t>
      </w:r>
    </w:p>
    <w:p w14:paraId="32DD5E4C" w14:textId="7AAE2B24" w:rsidR="002B3A72" w:rsidRDefault="002B3A72" w:rsidP="00CE0C84">
      <w:pPr>
        <w:pStyle w:val="Odstavecseseznamem"/>
        <w:numPr>
          <w:ilvl w:val="0"/>
          <w:numId w:val="1"/>
        </w:numPr>
      </w:pPr>
      <w:r>
        <w:t>Můžete přidat další fotografie – třeba ze školení nebo výuky (bacha na GDPR</w:t>
      </w:r>
      <w:r w:rsidR="00092E4B">
        <w:t>, obličeje dětí), kdo dělá LŠ, má ode mě nějaké fota nahraná, ale můžu změnit.</w:t>
      </w:r>
    </w:p>
    <w:p w14:paraId="759B226D" w14:textId="6C91AB5F" w:rsidR="003028D2" w:rsidRDefault="003028D2" w:rsidP="00CE0C84">
      <w:pPr>
        <w:pStyle w:val="Odstavecseseznamem"/>
        <w:numPr>
          <w:ilvl w:val="0"/>
          <w:numId w:val="1"/>
        </w:numPr>
      </w:pPr>
      <w:r>
        <w:t xml:space="preserve">Dobré jsou i nějaké </w:t>
      </w:r>
      <w:r w:rsidRPr="003028D2">
        <w:rPr>
          <w:b/>
          <w:bCs/>
        </w:rPr>
        <w:t>zpětné vazby</w:t>
      </w:r>
      <w:r>
        <w:t xml:space="preserve"> – opět někteří máte nahrané ode mě, případně můžete najít v on-line vyplněných zde: </w:t>
      </w:r>
      <w:hyperlink r:id="rId5" w:history="1">
        <w:r w:rsidRPr="00B63BD1">
          <w:rPr>
            <w:rStyle w:val="Hypertextovodkaz"/>
          </w:rPr>
          <w:t>https://docs.google.com/spreadsheets/d/1cIRRgvDXQcALh_RDIOqvag4Q6NSU2wg07us1407ZF2Q/edit?usp=sharing</w:t>
        </w:r>
      </w:hyperlink>
    </w:p>
    <w:p w14:paraId="3AC24A41" w14:textId="5F8A8843" w:rsidR="003028D2" w:rsidRDefault="00153692" w:rsidP="00153692">
      <w:pPr>
        <w:pStyle w:val="Odstavecseseznamem"/>
      </w:pPr>
      <w:r>
        <w:t xml:space="preserve">Z letních škol e-reference posílám </w:t>
      </w:r>
      <w:proofErr w:type="spellStart"/>
      <w:r>
        <w:t>emejlem</w:t>
      </w:r>
      <w:proofErr w:type="spellEnd"/>
      <w:r>
        <w:t>, tak ty byste měli mít každý svoje.</w:t>
      </w:r>
    </w:p>
    <w:p w14:paraId="1A1BF267" w14:textId="77777777" w:rsidR="00F46530" w:rsidRDefault="00F46530" w:rsidP="00F46530"/>
    <w:p w14:paraId="7A9547CE" w14:textId="77777777" w:rsidR="00F46530" w:rsidRDefault="00F46530" w:rsidP="00F46530"/>
    <w:p w14:paraId="1C74E174" w14:textId="385F4320" w:rsidR="00F46530" w:rsidRDefault="00153692" w:rsidP="00153692">
      <w:pPr>
        <w:pStyle w:val="Nzev"/>
      </w:pPr>
      <w:r>
        <w:t>Možné pojetí</w:t>
      </w:r>
    </w:p>
    <w:p w14:paraId="670E5C2C" w14:textId="7852D34D" w:rsidR="00153692" w:rsidRPr="00153692" w:rsidRDefault="00153692" w:rsidP="00153692">
      <w:pPr>
        <w:pStyle w:val="Nadpis1"/>
      </w:pPr>
      <w:r>
        <w:t xml:space="preserve">Mgr, RNDr., </w:t>
      </w:r>
      <w:proofErr w:type="spellStart"/>
      <w:r>
        <w:t>Csc.</w:t>
      </w:r>
      <w:proofErr w:type="spellEnd"/>
      <w:r>
        <w:t xml:space="preserve"> Blažena Rozkošná, </w:t>
      </w:r>
      <w:proofErr w:type="spellStart"/>
      <w:r>
        <w:t>Phd</w:t>
      </w:r>
      <w:proofErr w:type="spellEnd"/>
      <w:r>
        <w:t>.</w:t>
      </w:r>
    </w:p>
    <w:p w14:paraId="23028AD8" w14:textId="6A59BE54" w:rsidR="00F46530" w:rsidRDefault="00F46530" w:rsidP="00F46530">
      <w:r>
        <w:t>Od mládí jsem věděla, že se chci profesně věnovat práci s dětmi. Vyzkoušela jsem si ji v rámci Junáku a po ZŠ přirozeně pokračovala v pedagogickém vzdělání. Už během studií jsem začala působit ve škole na pozici vychovatelky. Po dokončení studia jsem nasto</w:t>
      </w:r>
      <w:r>
        <w:t>u</w:t>
      </w:r>
      <w:r>
        <w:t xml:space="preserve">pila jako pedagog. Krom své pedagogické činnosti v ZŠ jsem se věnovala nadále lektorské činnosti v rámci volnočasových aktivit dětí a </w:t>
      </w:r>
      <w:proofErr w:type="gramStart"/>
      <w:r>
        <w:t>mládeže</w:t>
      </w:r>
      <w:proofErr w:type="gramEnd"/>
      <w:r>
        <w:t xml:space="preserve"> a to až do narození mých dětí. Po MD jsem se rozhodla zaměřit své aktivity spíše na pedagogy, kterým jsem chtěla předávat své zkušenosti získané pedagogickým působením i načerpané z mnoha dalších školení. </w:t>
      </w:r>
    </w:p>
    <w:p w14:paraId="339554EA" w14:textId="77777777" w:rsidR="00F46530" w:rsidRDefault="00F46530" w:rsidP="00F46530"/>
    <w:p w14:paraId="6EA436F6" w14:textId="15D61C6C" w:rsidR="00F46530" w:rsidRDefault="00F46530" w:rsidP="00F46530">
      <w:r>
        <w:t>Jsem hrdou matkou dvojčat, které mne učí trpělivosti a kreativitě. Ve volném čase se věnuji četbě, hře na kytaru a psaní Haiku. Baví mě sledovat nové trendy a aplikovat j</w:t>
      </w:r>
      <w:r>
        <w:t>e</w:t>
      </w:r>
      <w:r>
        <w:t xml:space="preserve"> na odzkoušených tradičních postupech a pomůckách. Do svých školení se snažím vnést stručně základní teorii a co největší část věnovat praktickému nácviku aktivi</w:t>
      </w:r>
      <w:r>
        <w:t>t</w:t>
      </w:r>
      <w:r>
        <w:t xml:space="preserve">. Pomůcky, které využívám, jsou v duchu činnostního učení </w:t>
      </w:r>
      <w:proofErr w:type="gramStart"/>
      <w:r>
        <w:t>jednoduché</w:t>
      </w:r>
      <w:proofErr w:type="gramEnd"/>
      <w:r>
        <w:t xml:space="preserve"> a hlavně využívané dlouhodobě na různé typy aktivit a činností.</w:t>
      </w:r>
    </w:p>
    <w:p w14:paraId="3C4C288C" w14:textId="77777777" w:rsidR="00F46530" w:rsidRDefault="00F46530" w:rsidP="00F46530"/>
    <w:p w14:paraId="157593C4" w14:textId="77777777" w:rsidR="00CE7173" w:rsidRDefault="00CE7173" w:rsidP="00CE7173">
      <w:r>
        <w:t>Studium:</w:t>
      </w:r>
    </w:p>
    <w:p w14:paraId="5AB27F99" w14:textId="77777777" w:rsidR="00CE7173" w:rsidRDefault="00CE7173" w:rsidP="000C43B2">
      <w:pPr>
        <w:pStyle w:val="Odstavecseseznamem"/>
        <w:numPr>
          <w:ilvl w:val="0"/>
          <w:numId w:val="5"/>
        </w:numPr>
      </w:pPr>
      <w:r>
        <w:t>(</w:t>
      </w:r>
      <w:proofErr w:type="gramStart"/>
      <w:r>
        <w:t>1996 - 2000</w:t>
      </w:r>
      <w:proofErr w:type="gramEnd"/>
      <w:r>
        <w:t>) SŠP Znojmo obor Předškolní a mimoškolní pedagogika</w:t>
      </w:r>
    </w:p>
    <w:p w14:paraId="0CD5EFAB" w14:textId="77777777" w:rsidR="00CE7173" w:rsidRDefault="00CE7173" w:rsidP="000C43B2">
      <w:pPr>
        <w:pStyle w:val="Odstavecseseznamem"/>
        <w:numPr>
          <w:ilvl w:val="0"/>
          <w:numId w:val="5"/>
        </w:numPr>
      </w:pPr>
      <w:r>
        <w:t>(</w:t>
      </w:r>
      <w:proofErr w:type="gramStart"/>
      <w:r>
        <w:t>2000 - 2006</w:t>
      </w:r>
      <w:proofErr w:type="gramEnd"/>
      <w:r>
        <w:t xml:space="preserve">) </w:t>
      </w:r>
      <w:proofErr w:type="spellStart"/>
      <w:r>
        <w:t>PdF</w:t>
      </w:r>
      <w:proofErr w:type="spellEnd"/>
      <w:r>
        <w:t xml:space="preserve"> MU Brno obor Učitelství pro 1. stupeň</w:t>
      </w:r>
    </w:p>
    <w:p w14:paraId="065839DB" w14:textId="77777777" w:rsidR="00CE7173" w:rsidRDefault="00CE7173" w:rsidP="000C43B2">
      <w:pPr>
        <w:pStyle w:val="Odstavecseseznamem"/>
        <w:numPr>
          <w:ilvl w:val="0"/>
          <w:numId w:val="5"/>
        </w:numPr>
      </w:pPr>
      <w:r>
        <w:t>(</w:t>
      </w:r>
      <w:proofErr w:type="gramStart"/>
      <w:r>
        <w:t>2008 - 2010</w:t>
      </w:r>
      <w:proofErr w:type="gramEnd"/>
      <w:r>
        <w:t>) MZLU obor Učitel odborných předmětů</w:t>
      </w:r>
    </w:p>
    <w:p w14:paraId="63611DE7" w14:textId="77777777" w:rsidR="00CE7173" w:rsidRDefault="00CE7173" w:rsidP="00CE7173"/>
    <w:p w14:paraId="595681E3" w14:textId="77777777" w:rsidR="00F46530" w:rsidRDefault="00F46530" w:rsidP="00F46530">
      <w:r>
        <w:t>Praxe:</w:t>
      </w:r>
    </w:p>
    <w:p w14:paraId="3366380D" w14:textId="77777777" w:rsidR="00F46530" w:rsidRDefault="00F46530" w:rsidP="000C43B2">
      <w:pPr>
        <w:pStyle w:val="Odstavecseseznamem"/>
        <w:numPr>
          <w:ilvl w:val="0"/>
          <w:numId w:val="4"/>
        </w:numPr>
      </w:pPr>
      <w:proofErr w:type="gramStart"/>
      <w:r>
        <w:t>1994 - 2018</w:t>
      </w:r>
      <w:proofErr w:type="gramEnd"/>
      <w:r>
        <w:t xml:space="preserve"> Junák, český skaut, družinový vedoucí, oddílový vedoucí</w:t>
      </w:r>
    </w:p>
    <w:p w14:paraId="73810803" w14:textId="77777777" w:rsidR="00F46530" w:rsidRDefault="00F46530" w:rsidP="000C43B2">
      <w:pPr>
        <w:pStyle w:val="Odstavecseseznamem"/>
        <w:numPr>
          <w:ilvl w:val="0"/>
          <w:numId w:val="4"/>
        </w:numPr>
      </w:pPr>
      <w:proofErr w:type="gramStart"/>
      <w:r>
        <w:t>2005 - 2006</w:t>
      </w:r>
      <w:proofErr w:type="gramEnd"/>
      <w:r>
        <w:t xml:space="preserve"> ZŠ Horní Dolní, vychovatelka ve školní družině</w:t>
      </w:r>
    </w:p>
    <w:p w14:paraId="381D4B42" w14:textId="77777777" w:rsidR="00F46530" w:rsidRDefault="00F46530" w:rsidP="000C43B2">
      <w:pPr>
        <w:pStyle w:val="Odstavecseseznamem"/>
        <w:numPr>
          <w:ilvl w:val="0"/>
          <w:numId w:val="4"/>
        </w:numPr>
      </w:pPr>
      <w:proofErr w:type="gramStart"/>
      <w:r>
        <w:t>2006 - 2011</w:t>
      </w:r>
      <w:proofErr w:type="gramEnd"/>
      <w:r>
        <w:t xml:space="preserve"> ZŠ Horní Dolní, učitel 1. stupně</w:t>
      </w:r>
    </w:p>
    <w:p w14:paraId="56DCF9AB" w14:textId="77777777" w:rsidR="00F46530" w:rsidRDefault="00F46530" w:rsidP="000C43B2">
      <w:pPr>
        <w:pStyle w:val="Odstavecseseznamem"/>
        <w:numPr>
          <w:ilvl w:val="0"/>
          <w:numId w:val="4"/>
        </w:numPr>
      </w:pPr>
      <w:proofErr w:type="gramStart"/>
      <w:r>
        <w:t>2010 - 2018</w:t>
      </w:r>
      <w:proofErr w:type="gramEnd"/>
      <w:r>
        <w:t xml:space="preserve"> SVČ Horní Dolní, letor čtenářského kroužku</w:t>
      </w:r>
    </w:p>
    <w:p w14:paraId="7662F507" w14:textId="77777777" w:rsidR="00F46530" w:rsidRDefault="00F46530" w:rsidP="000C43B2">
      <w:pPr>
        <w:pStyle w:val="Odstavecseseznamem"/>
        <w:numPr>
          <w:ilvl w:val="0"/>
          <w:numId w:val="4"/>
        </w:numPr>
      </w:pPr>
      <w:proofErr w:type="gramStart"/>
      <w:r>
        <w:t>2011 - 2018</w:t>
      </w:r>
      <w:proofErr w:type="gramEnd"/>
      <w:r>
        <w:t xml:space="preserve"> ZŠ Dolní Horní, učitel 1. stupně, (2015-2018) také speciální pedagog</w:t>
      </w:r>
    </w:p>
    <w:p w14:paraId="4D5EFA90" w14:textId="77777777" w:rsidR="00F46530" w:rsidRDefault="00F46530" w:rsidP="000C43B2">
      <w:pPr>
        <w:pStyle w:val="Odstavecseseznamem"/>
        <w:numPr>
          <w:ilvl w:val="0"/>
          <w:numId w:val="4"/>
        </w:numPr>
      </w:pPr>
      <w:r>
        <w:t>2020 - dosud ZŠ Zlámaná Lhota, učitel 1. stupně, od r. 2022 zástupce ředitele školy</w:t>
      </w:r>
    </w:p>
    <w:p w14:paraId="4FBF4B3E" w14:textId="77777777" w:rsidR="00F46530" w:rsidRDefault="00F46530" w:rsidP="000C43B2">
      <w:pPr>
        <w:pStyle w:val="Odstavecseseznamem"/>
        <w:numPr>
          <w:ilvl w:val="0"/>
          <w:numId w:val="4"/>
        </w:numPr>
      </w:pPr>
      <w:r>
        <w:t>2021 - dosud lektor Tvořivé školy</w:t>
      </w:r>
    </w:p>
    <w:p w14:paraId="78B656B2" w14:textId="77777777" w:rsidR="00F46530" w:rsidRDefault="00F46530" w:rsidP="000C43B2">
      <w:pPr>
        <w:pStyle w:val="Odstavecseseznamem"/>
        <w:numPr>
          <w:ilvl w:val="0"/>
          <w:numId w:val="4"/>
        </w:numPr>
      </w:pPr>
      <w:r>
        <w:t xml:space="preserve">2023 - dosud externí konzultant </w:t>
      </w:r>
      <w:proofErr w:type="spellStart"/>
      <w:r>
        <w:t>PdF</w:t>
      </w:r>
      <w:proofErr w:type="spellEnd"/>
      <w:r>
        <w:t xml:space="preserve"> MU Brno</w:t>
      </w:r>
    </w:p>
    <w:p w14:paraId="6C4C583F" w14:textId="77777777" w:rsidR="00F46530" w:rsidRDefault="00F46530" w:rsidP="00F46530"/>
    <w:p w14:paraId="279D49BF" w14:textId="77FE27DE" w:rsidR="00F46530" w:rsidRDefault="00F46530" w:rsidP="00F46530">
      <w:r>
        <w:t>Další vzdělávání</w:t>
      </w:r>
    </w:p>
    <w:p w14:paraId="4D3B79E3" w14:textId="77777777" w:rsidR="00F46530" w:rsidRDefault="00F46530" w:rsidP="000C43B2">
      <w:pPr>
        <w:pStyle w:val="Odstavecseseznamem"/>
        <w:numPr>
          <w:ilvl w:val="0"/>
          <w:numId w:val="3"/>
        </w:numPr>
      </w:pPr>
      <w:r>
        <w:t>(2011) kurz Začínající učitel (54 hod)</w:t>
      </w:r>
    </w:p>
    <w:p w14:paraId="7DBFCBF5" w14:textId="77777777" w:rsidR="00F46530" w:rsidRDefault="00F46530" w:rsidP="000C43B2">
      <w:pPr>
        <w:pStyle w:val="Odstavecseseznamem"/>
        <w:numPr>
          <w:ilvl w:val="0"/>
          <w:numId w:val="3"/>
        </w:numPr>
      </w:pPr>
      <w:r>
        <w:t>(2011) kurz Aktivizační metody ve výuce na ZŠ (8 hod)</w:t>
      </w:r>
    </w:p>
    <w:p w14:paraId="420075AF" w14:textId="77777777" w:rsidR="00F46530" w:rsidRDefault="00F46530" w:rsidP="000C43B2">
      <w:pPr>
        <w:pStyle w:val="Odstavecseseznamem"/>
        <w:numPr>
          <w:ilvl w:val="0"/>
          <w:numId w:val="3"/>
        </w:numPr>
      </w:pPr>
      <w:r>
        <w:t>(2014) seminář Rozvoj jemné motoriky </w:t>
      </w:r>
    </w:p>
    <w:p w14:paraId="26AF81D5" w14:textId="77777777" w:rsidR="00F46530" w:rsidRDefault="00F46530" w:rsidP="000C43B2">
      <w:pPr>
        <w:pStyle w:val="Odstavecseseznamem"/>
        <w:numPr>
          <w:ilvl w:val="0"/>
          <w:numId w:val="3"/>
        </w:numPr>
      </w:pPr>
      <w:r>
        <w:t>(2015) kurz Metodika činnostního učení</w:t>
      </w:r>
    </w:p>
    <w:p w14:paraId="36149841" w14:textId="77777777" w:rsidR="00F46530" w:rsidRDefault="00F46530" w:rsidP="000C43B2">
      <w:pPr>
        <w:pStyle w:val="Odstavecseseznamem"/>
        <w:numPr>
          <w:ilvl w:val="0"/>
          <w:numId w:val="3"/>
        </w:numPr>
      </w:pPr>
      <w:r>
        <w:t xml:space="preserve">(2017) kurz Čtenářská </w:t>
      </w:r>
      <w:proofErr w:type="spellStart"/>
      <w:r>
        <w:t>framotnost</w:t>
      </w:r>
      <w:proofErr w:type="spellEnd"/>
      <w:r>
        <w:t xml:space="preserve"> na 1. stupni ZŠ</w:t>
      </w:r>
    </w:p>
    <w:p w14:paraId="4F21C137" w14:textId="77777777" w:rsidR="00F46530" w:rsidRDefault="00F46530" w:rsidP="000C43B2">
      <w:pPr>
        <w:pStyle w:val="Odstavecseseznamem"/>
        <w:numPr>
          <w:ilvl w:val="0"/>
          <w:numId w:val="3"/>
        </w:numPr>
      </w:pPr>
      <w:r>
        <w:t>(2017) seminář Násobení a dělení hravě</w:t>
      </w:r>
    </w:p>
    <w:p w14:paraId="5CFE3F62" w14:textId="77777777" w:rsidR="00F46530" w:rsidRDefault="00F46530" w:rsidP="000C43B2">
      <w:pPr>
        <w:pStyle w:val="Odstavecseseznamem"/>
        <w:numPr>
          <w:ilvl w:val="0"/>
          <w:numId w:val="3"/>
        </w:numPr>
      </w:pPr>
      <w:r>
        <w:t>(2019) webinář Propojení výuky čtení a rozvoje slovní zásoby</w:t>
      </w:r>
    </w:p>
    <w:p w14:paraId="20D27BBA" w14:textId="77777777" w:rsidR="00F46530" w:rsidRDefault="00F46530" w:rsidP="000C43B2">
      <w:pPr>
        <w:pStyle w:val="Odstavecseseznamem"/>
        <w:numPr>
          <w:ilvl w:val="0"/>
          <w:numId w:val="3"/>
        </w:numPr>
      </w:pPr>
      <w:r>
        <w:t>(</w:t>
      </w:r>
      <w:proofErr w:type="gramStart"/>
      <w:r>
        <w:t>2020 - 2021</w:t>
      </w:r>
      <w:proofErr w:type="gramEnd"/>
      <w:r>
        <w:t>) výcvik lektorů činnostního učení</w:t>
      </w:r>
    </w:p>
    <w:p w14:paraId="516E058E" w14:textId="77777777" w:rsidR="00F46530" w:rsidRDefault="00F46530" w:rsidP="00F46530"/>
    <w:p w14:paraId="45E16257" w14:textId="47E2589B" w:rsidR="00F46530" w:rsidRDefault="00F46530" w:rsidP="00F46530">
      <w:r>
        <w:t>Publikační činnost:</w:t>
      </w:r>
    </w:p>
    <w:p w14:paraId="2CF48B2C" w14:textId="77777777" w:rsidR="00F46530" w:rsidRDefault="00F46530" w:rsidP="000C43B2">
      <w:pPr>
        <w:pStyle w:val="Odstavecseseznamem"/>
        <w:numPr>
          <w:ilvl w:val="0"/>
          <w:numId w:val="2"/>
        </w:numPr>
      </w:pPr>
      <w:r>
        <w:t>sborník z konference Neformální vzdělávání, příspěvek Proč se při vycházce dívat pod nohy, 2005 hnutí Brontosaurus</w:t>
      </w:r>
    </w:p>
    <w:p w14:paraId="3C8BED3A" w14:textId="77777777" w:rsidR="00F46530" w:rsidRDefault="00F46530" w:rsidP="000C43B2">
      <w:pPr>
        <w:pStyle w:val="Odstavecseseznamem"/>
        <w:numPr>
          <w:ilvl w:val="0"/>
          <w:numId w:val="2"/>
        </w:numPr>
      </w:pPr>
      <w:r>
        <w:t xml:space="preserve">časopis Skautský kmen 2010/3 článek Přesah skautské výchovy směrem k budování soft </w:t>
      </w:r>
      <w:proofErr w:type="spellStart"/>
      <w:r>
        <w:t>skils</w:t>
      </w:r>
      <w:proofErr w:type="spellEnd"/>
    </w:p>
    <w:p w14:paraId="5F18A688" w14:textId="77777777" w:rsidR="00F46530" w:rsidRDefault="00F46530" w:rsidP="000C43B2">
      <w:pPr>
        <w:pStyle w:val="Odstavecseseznamem"/>
        <w:numPr>
          <w:ilvl w:val="0"/>
          <w:numId w:val="2"/>
        </w:numPr>
      </w:pPr>
      <w:r>
        <w:t>časopis Školství 2015/4 článek Využití neformálního vzdělávání ve školském systému</w:t>
      </w:r>
    </w:p>
    <w:p w14:paraId="4FB98ECA" w14:textId="77777777" w:rsidR="00F46530" w:rsidRDefault="00F46530" w:rsidP="000C43B2">
      <w:pPr>
        <w:pStyle w:val="Odstavecseseznamem"/>
        <w:numPr>
          <w:ilvl w:val="0"/>
          <w:numId w:val="2"/>
        </w:numPr>
      </w:pPr>
      <w:r>
        <w:t>zpravodaj obce Horní Dolní (2008-2011) články o činnosti školy</w:t>
      </w:r>
    </w:p>
    <w:p w14:paraId="1CA7BDFE" w14:textId="77777777" w:rsidR="00F46530" w:rsidRDefault="00F46530" w:rsidP="000C43B2">
      <w:pPr>
        <w:pStyle w:val="Odstavecseseznamem"/>
        <w:numPr>
          <w:ilvl w:val="0"/>
          <w:numId w:val="2"/>
        </w:numPr>
      </w:pPr>
      <w:r>
        <w:t>web tvorivaskola.cz (</w:t>
      </w:r>
      <w:proofErr w:type="gramStart"/>
      <w:r>
        <w:t>2021-dosud</w:t>
      </w:r>
      <w:proofErr w:type="gramEnd"/>
      <w:r>
        <w:t>) spoluautor a přispěvatel metodických článků</w:t>
      </w:r>
    </w:p>
    <w:p w14:paraId="6A306E3F" w14:textId="77777777" w:rsidR="00F46530" w:rsidRDefault="00F46530" w:rsidP="000C43B2">
      <w:pPr>
        <w:pStyle w:val="Odstavecseseznamem"/>
        <w:numPr>
          <w:ilvl w:val="0"/>
          <w:numId w:val="2"/>
        </w:numPr>
      </w:pPr>
      <w:r>
        <w:t>pracovní sešit ČJ 5, Tvořivá škola 2022, spoluautor</w:t>
      </w:r>
    </w:p>
    <w:p w14:paraId="64540D2B" w14:textId="5F0250D5" w:rsidR="00F46530" w:rsidRDefault="00F46530" w:rsidP="000C43B2">
      <w:pPr>
        <w:pStyle w:val="Odstavecseseznamem"/>
        <w:numPr>
          <w:ilvl w:val="0"/>
          <w:numId w:val="2"/>
        </w:numPr>
      </w:pPr>
      <w:r>
        <w:t>žákovská pomůcka Veselá čtečka, Tvořivá škola 2023, autor</w:t>
      </w:r>
    </w:p>
    <w:p w14:paraId="7C21D752" w14:textId="1222170F" w:rsidR="000109F5" w:rsidRPr="000C43B2" w:rsidRDefault="000C43B2">
      <w:pPr>
        <w:rPr>
          <w:i/>
          <w:iCs/>
        </w:rPr>
      </w:pPr>
      <w:r w:rsidRPr="00947DDD">
        <w:lastRenderedPageBreak/>
        <w:drawing>
          <wp:anchor distT="0" distB="0" distL="114300" distR="114300" simplePos="0" relativeHeight="251658240" behindDoc="1" locked="0" layoutInCell="1" allowOverlap="1" wp14:anchorId="23AE3CCA" wp14:editId="22239EA9">
            <wp:simplePos x="0" y="0"/>
            <wp:positionH relativeFrom="column">
              <wp:posOffset>-60960</wp:posOffset>
            </wp:positionH>
            <wp:positionV relativeFrom="paragraph">
              <wp:posOffset>360045</wp:posOffset>
            </wp:positionV>
            <wp:extent cx="6685280" cy="9414809"/>
            <wp:effectExtent l="0" t="0" r="1270" b="0"/>
            <wp:wrapTight wrapText="bothSides">
              <wp:wrapPolygon edited="0">
                <wp:start x="0" y="0"/>
                <wp:lineTo x="0" y="21548"/>
                <wp:lineTo x="21543" y="21548"/>
                <wp:lineTo x="21543" y="0"/>
                <wp:lineTo x="0" y="0"/>
              </wp:wrapPolygon>
            </wp:wrapTight>
            <wp:docPr id="57936118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36118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5280" cy="94148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3692">
        <w:t>Zobrazení na webu:</w:t>
      </w:r>
      <w:r w:rsidR="00153692">
        <w:br/>
      </w:r>
      <w:r w:rsidR="00153692" w:rsidRPr="000C43B2">
        <w:rPr>
          <w:i/>
          <w:iCs/>
        </w:rPr>
        <w:t>Akce lektora se zobrazují ty, na které je aktuálně možné se hlásit.</w:t>
      </w:r>
    </w:p>
    <w:sectPr w:rsidR="000109F5" w:rsidRPr="000C43B2" w:rsidSect="006755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57BFE"/>
    <w:multiLevelType w:val="hybridMultilevel"/>
    <w:tmpl w:val="0D7EDA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B33B7"/>
    <w:multiLevelType w:val="hybridMultilevel"/>
    <w:tmpl w:val="7ACA1D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15AA4"/>
    <w:multiLevelType w:val="hybridMultilevel"/>
    <w:tmpl w:val="08D663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D856E9"/>
    <w:multiLevelType w:val="hybridMultilevel"/>
    <w:tmpl w:val="E154FC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7A37DC"/>
    <w:multiLevelType w:val="hybridMultilevel"/>
    <w:tmpl w:val="4BB25C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701984">
    <w:abstractNumId w:val="3"/>
  </w:num>
  <w:num w:numId="2" w16cid:durableId="1539199550">
    <w:abstractNumId w:val="1"/>
  </w:num>
  <w:num w:numId="3" w16cid:durableId="1002783864">
    <w:abstractNumId w:val="4"/>
  </w:num>
  <w:num w:numId="4" w16cid:durableId="305820955">
    <w:abstractNumId w:val="2"/>
  </w:num>
  <w:num w:numId="5" w16cid:durableId="42140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DD"/>
    <w:rsid w:val="000109F5"/>
    <w:rsid w:val="00092E4B"/>
    <w:rsid w:val="000C43B2"/>
    <w:rsid w:val="00153692"/>
    <w:rsid w:val="002B3A72"/>
    <w:rsid w:val="002D2DD7"/>
    <w:rsid w:val="003028D2"/>
    <w:rsid w:val="004716AC"/>
    <w:rsid w:val="00625C16"/>
    <w:rsid w:val="006755FB"/>
    <w:rsid w:val="006E3706"/>
    <w:rsid w:val="008A2910"/>
    <w:rsid w:val="00947DDD"/>
    <w:rsid w:val="009C7531"/>
    <w:rsid w:val="00BE3D15"/>
    <w:rsid w:val="00CE0C84"/>
    <w:rsid w:val="00CE7173"/>
    <w:rsid w:val="00D50EA2"/>
    <w:rsid w:val="00F4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E7F4F"/>
  <w15:chartTrackingRefBased/>
  <w15:docId w15:val="{7502132D-563F-43F9-B859-098D37858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47D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47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47D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47D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47D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7D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7D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7D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7D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47D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47D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47D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47DD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47DD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47D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47D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47D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47DD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47D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47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7D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47D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47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47DD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47DD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47DD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47D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47DD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47DDD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028D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028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9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docs.google.com/spreadsheets/d/1cIRRgvDXQcALh_RDIOqvag4Q6NSU2wg07us1407ZF2Q/edit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737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Tvořivá Škola</dc:creator>
  <cp:keywords/>
  <dc:description/>
  <cp:lastModifiedBy>Tvořivá Škola</cp:lastModifiedBy>
  <cp:revision>2</cp:revision>
  <dcterms:created xsi:type="dcterms:W3CDTF">2025-01-23T12:23:00Z</dcterms:created>
  <dcterms:modified xsi:type="dcterms:W3CDTF">2025-01-23T16:07:00Z</dcterms:modified>
</cp:coreProperties>
</file>